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60738" w14:textId="23B4DF02" w:rsidR="009516C3" w:rsidRPr="00827A1A" w:rsidRDefault="00331489" w:rsidP="0077449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A1A">
        <w:rPr>
          <w:rFonts w:ascii="Times New Roman" w:hAnsi="Times New Roman" w:cs="Times New Roman"/>
          <w:b/>
          <w:sz w:val="28"/>
          <w:szCs w:val="28"/>
        </w:rPr>
        <w:t xml:space="preserve">Красноярский край </w:t>
      </w:r>
      <w:r w:rsidR="009516C3" w:rsidRPr="00827A1A">
        <w:rPr>
          <w:rFonts w:ascii="Times New Roman" w:hAnsi="Times New Roman" w:cs="Times New Roman"/>
          <w:b/>
          <w:sz w:val="28"/>
          <w:szCs w:val="28"/>
        </w:rPr>
        <w:t xml:space="preserve">Назаровский район </w:t>
      </w:r>
    </w:p>
    <w:p w14:paraId="2FDFE535" w14:textId="45322ECC" w:rsidR="00AC62D6" w:rsidRPr="00B0005B" w:rsidRDefault="006E1DEE" w:rsidP="00774494">
      <w:pPr>
        <w:spacing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ПАВЛОВСКИЙ</w:t>
      </w:r>
      <w:r w:rsidR="00AC62D6" w:rsidRPr="00B0005B">
        <w:rPr>
          <w:rFonts w:ascii="Times New Roman" w:hAnsi="Times New Roman" w:cs="Times New Roman"/>
          <w:b/>
          <w:bCs/>
          <w:sz w:val="28"/>
          <w:szCs w:val="28"/>
        </w:rPr>
        <w:t xml:space="preserve"> СЕЛЬСКИЙ СОВЕТ ДЕПУТАТОВ</w:t>
      </w:r>
    </w:p>
    <w:p w14:paraId="3B68F174" w14:textId="77777777" w:rsidR="00AC62D6" w:rsidRPr="00B0005B" w:rsidRDefault="00AC62D6" w:rsidP="00774494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05B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14:paraId="4403C8C1" w14:textId="0660D623" w:rsidR="009E3142" w:rsidRPr="00B0005B" w:rsidRDefault="008E0527" w:rsidP="0077449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D38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1D380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D380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E0C95" w:rsidRPr="00B0005B">
        <w:rPr>
          <w:rFonts w:ascii="Times New Roman" w:hAnsi="Times New Roman" w:cs="Times New Roman"/>
          <w:sz w:val="28"/>
          <w:szCs w:val="28"/>
        </w:rPr>
        <w:t xml:space="preserve">       </w:t>
      </w:r>
      <w:r w:rsidR="00766B79" w:rsidRPr="00B0005B">
        <w:rPr>
          <w:rFonts w:ascii="Times New Roman" w:hAnsi="Times New Roman" w:cs="Times New Roman"/>
          <w:sz w:val="28"/>
          <w:szCs w:val="28"/>
        </w:rPr>
        <w:t xml:space="preserve">     </w:t>
      </w:r>
      <w:r w:rsidR="004E0C95" w:rsidRPr="00B0005B">
        <w:rPr>
          <w:rFonts w:ascii="Times New Roman" w:hAnsi="Times New Roman" w:cs="Times New Roman"/>
          <w:sz w:val="28"/>
          <w:szCs w:val="28"/>
        </w:rPr>
        <w:t xml:space="preserve">  </w:t>
      </w:r>
      <w:r w:rsidR="00D55935" w:rsidRPr="00B0005B">
        <w:rPr>
          <w:rFonts w:ascii="Times New Roman" w:hAnsi="Times New Roman" w:cs="Times New Roman"/>
          <w:sz w:val="28"/>
          <w:szCs w:val="28"/>
        </w:rPr>
        <w:t xml:space="preserve"> </w:t>
      </w:r>
      <w:r w:rsidR="0087124B">
        <w:rPr>
          <w:rFonts w:ascii="Times New Roman" w:hAnsi="Times New Roman" w:cs="Times New Roman"/>
          <w:sz w:val="28"/>
          <w:szCs w:val="28"/>
        </w:rPr>
        <w:t xml:space="preserve"> </w:t>
      </w:r>
      <w:r w:rsidR="00774494">
        <w:rPr>
          <w:rFonts w:ascii="Times New Roman" w:hAnsi="Times New Roman" w:cs="Times New Roman"/>
          <w:sz w:val="28"/>
          <w:szCs w:val="28"/>
        </w:rPr>
        <w:t xml:space="preserve">    </w:t>
      </w:r>
      <w:r w:rsidR="001D3806">
        <w:rPr>
          <w:rFonts w:ascii="Times New Roman" w:hAnsi="Times New Roman" w:cs="Times New Roman"/>
          <w:sz w:val="28"/>
          <w:szCs w:val="28"/>
        </w:rPr>
        <w:t>с. Павловка</w:t>
      </w:r>
      <w:r w:rsidR="00AC62D6" w:rsidRPr="00B0005B">
        <w:rPr>
          <w:rFonts w:ascii="Times New Roman" w:hAnsi="Times New Roman" w:cs="Times New Roman"/>
          <w:sz w:val="28"/>
          <w:szCs w:val="28"/>
        </w:rPr>
        <w:t xml:space="preserve">        </w:t>
      </w:r>
      <w:r w:rsidR="004E0C95" w:rsidRPr="00B0005B">
        <w:rPr>
          <w:rFonts w:ascii="Times New Roman" w:hAnsi="Times New Roman" w:cs="Times New Roman"/>
          <w:sz w:val="28"/>
          <w:szCs w:val="28"/>
        </w:rPr>
        <w:t xml:space="preserve"> </w:t>
      </w:r>
      <w:r w:rsidR="00384553" w:rsidRPr="00B0005B">
        <w:rPr>
          <w:rFonts w:ascii="Times New Roman" w:hAnsi="Times New Roman" w:cs="Times New Roman"/>
          <w:sz w:val="28"/>
          <w:szCs w:val="28"/>
        </w:rPr>
        <w:t xml:space="preserve">        </w:t>
      </w:r>
      <w:r w:rsidR="004E0C95" w:rsidRPr="00B0005B">
        <w:rPr>
          <w:rFonts w:ascii="Times New Roman" w:hAnsi="Times New Roman" w:cs="Times New Roman"/>
          <w:sz w:val="28"/>
          <w:szCs w:val="28"/>
        </w:rPr>
        <w:t xml:space="preserve">       </w:t>
      </w:r>
      <w:r w:rsidR="00384553" w:rsidRPr="00B0005B">
        <w:rPr>
          <w:rFonts w:ascii="Times New Roman" w:hAnsi="Times New Roman" w:cs="Times New Roman"/>
          <w:sz w:val="28"/>
          <w:szCs w:val="28"/>
        </w:rPr>
        <w:t xml:space="preserve">      </w:t>
      </w:r>
      <w:r w:rsidR="0077449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4553" w:rsidRPr="00B0005B">
        <w:rPr>
          <w:rFonts w:ascii="Times New Roman" w:hAnsi="Times New Roman" w:cs="Times New Roman"/>
          <w:sz w:val="28"/>
          <w:szCs w:val="28"/>
        </w:rPr>
        <w:t xml:space="preserve"> </w:t>
      </w:r>
      <w:r w:rsidR="00766B79" w:rsidRPr="00B0005B">
        <w:rPr>
          <w:rFonts w:ascii="Times New Roman" w:hAnsi="Times New Roman" w:cs="Times New Roman"/>
          <w:sz w:val="28"/>
          <w:szCs w:val="28"/>
        </w:rPr>
        <w:t xml:space="preserve">  </w:t>
      </w:r>
      <w:r w:rsidR="00FB7C77" w:rsidRPr="00B0005B">
        <w:rPr>
          <w:rFonts w:ascii="Times New Roman" w:hAnsi="Times New Roman" w:cs="Times New Roman"/>
          <w:sz w:val="28"/>
          <w:szCs w:val="28"/>
        </w:rPr>
        <w:t xml:space="preserve"> № </w:t>
      </w:r>
      <w:r w:rsidR="001D380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="0087124B">
        <w:rPr>
          <w:rFonts w:ascii="Times New Roman" w:hAnsi="Times New Roman" w:cs="Times New Roman"/>
          <w:sz w:val="28"/>
          <w:szCs w:val="28"/>
        </w:rPr>
        <w:t>-</w:t>
      </w:r>
      <w:r w:rsidR="001D38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18DC90A9" w14:textId="53C991BC" w:rsidR="006307B9" w:rsidRPr="0087124B" w:rsidRDefault="00827A1A" w:rsidP="00774494">
      <w:pPr>
        <w:spacing w:after="0" w:line="240" w:lineRule="auto"/>
        <w:ind w:left="-567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конкурса по отбору кандидатур на должность главы Павловского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Назаровского района Красноярского края</w:t>
      </w:r>
    </w:p>
    <w:p w14:paraId="60A666AE" w14:textId="77777777" w:rsidR="006307B9" w:rsidRPr="006307B9" w:rsidRDefault="006307B9" w:rsidP="0077449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DFF65" w14:textId="07982C40" w:rsidR="006307B9" w:rsidRDefault="006307B9" w:rsidP="00774494">
      <w:pPr>
        <w:spacing w:after="100" w:afterAutospacing="1" w:line="240" w:lineRule="auto"/>
        <w:ind w:left="-567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842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63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842E0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3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 Федерального закона от 06.10.2003 №</w:t>
      </w:r>
      <w:r w:rsidR="00842E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</w:t>
      </w:r>
      <w:r w:rsidR="00061F4D" w:rsidRPr="00630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</w:t>
      </w:r>
      <w:r w:rsidRPr="0063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в Российской Федерации», Законом Красноярского края от </w:t>
      </w:r>
      <w:r w:rsidR="00061F4D" w:rsidRPr="006307B9">
        <w:rPr>
          <w:rFonts w:ascii="Times New Roman" w:eastAsia="Times New Roman" w:hAnsi="Times New Roman" w:cs="Times New Roman"/>
          <w:sz w:val="28"/>
          <w:szCs w:val="28"/>
          <w:lang w:eastAsia="ru-RU"/>
        </w:rPr>
        <w:t>01.12.2014 №</w:t>
      </w:r>
      <w:r w:rsidRPr="0063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7-2884 «О некоторых вопросах организации органов местного самоуправления в Красноярском кра</w:t>
      </w:r>
      <w:r w:rsidR="0006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е», </w:t>
      </w:r>
      <w:r w:rsidR="00842E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Павловского сельского Совета депутатов от 18.12.2024 № 42-201 «</w:t>
      </w:r>
      <w:r w:rsidR="00842E07" w:rsidRPr="00842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</w:t>
      </w:r>
      <w:r w:rsidR="0084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E07" w:rsidRPr="00842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конкурса по отбору кандидатур</w:t>
      </w:r>
      <w:r w:rsidR="0084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E07" w:rsidRPr="00842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 главы Павловского сельсовета</w:t>
      </w:r>
      <w:r w:rsidR="0084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E07" w:rsidRPr="00842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Назаровского района Красноярского края</w:t>
      </w:r>
      <w:r w:rsidR="0084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06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630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061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3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 w:rsidRPr="0006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Назаровского района Красноярского края</w:t>
      </w:r>
      <w:r w:rsidR="00D33045" w:rsidRPr="0006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1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</w:t>
      </w:r>
      <w:r w:rsidR="0006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</w:t>
      </w:r>
      <w:r w:rsidRPr="00061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депутатов РЕШИЛ</w:t>
      </w:r>
      <w:r w:rsidRPr="006307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30ECB41" w14:textId="35F784DE" w:rsidR="003D25D8" w:rsidRPr="003D25D8" w:rsidRDefault="003D25D8" w:rsidP="00774494">
      <w:pPr>
        <w:spacing w:after="100" w:afterAutospacing="1" w:line="240" w:lineRule="auto"/>
        <w:ind w:left="-567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D2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Объявить конкурс по отбору кандидатур на 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Pr="003D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Павловского сельсовета Назаровского района Красноярского края.</w:t>
      </w:r>
    </w:p>
    <w:p w14:paraId="29986105" w14:textId="0BD1CECC" w:rsidR="003D25D8" w:rsidRPr="003D25D8" w:rsidRDefault="003D25D8" w:rsidP="00774494">
      <w:pPr>
        <w:spacing w:after="100" w:afterAutospacing="1" w:line="240" w:lineRule="auto"/>
        <w:ind w:left="-567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Назначить проведение конкурса по отбору кандидатур на должность главы Павловского сельсовета Назаровского района Красноярского края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3D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3D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77449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D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край, Назаровский район, с. Павловка, ул. Советская, 9</w:t>
      </w:r>
      <w:r w:rsidRPr="003D2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CEBF94" w14:textId="42FE286D" w:rsidR="003D25D8" w:rsidRPr="003D25D8" w:rsidRDefault="003D25D8" w:rsidP="00774494">
      <w:pPr>
        <w:spacing w:after="100" w:afterAutospacing="1" w:line="240" w:lineRule="auto"/>
        <w:ind w:left="-567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D8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текст объявления о приеме документов от кандидатов, содержащий</w:t>
      </w:r>
      <w:r w:rsidR="0067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приема документов и</w:t>
      </w:r>
      <w:r w:rsidRPr="003D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конкурса,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 w:rsidRPr="003D2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986488" w14:textId="16BBA906" w:rsidR="003D25D8" w:rsidRPr="003D25D8" w:rsidRDefault="003D25D8" w:rsidP="00774494">
      <w:pPr>
        <w:spacing w:after="100" w:afterAutospacing="1" w:line="240" w:lineRule="auto"/>
        <w:ind w:left="-567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Определить ответственным лицом за прием документов от кандидатов, их регистрацию, а также организационное обеспечение работы конкурсной комиссии </w:t>
      </w:r>
      <w:bookmarkStart w:id="0" w:name="_Hlk186187309"/>
      <w:r w:rsidRPr="003D2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D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сельсовета Протасову А.Е.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D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временного отсутствия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2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Павловского сельсовета Протасов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D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 ответственность за прием</w:t>
      </w:r>
      <w:r w:rsidR="00675CD4" w:rsidRPr="0067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регистрацию, организационное обеспечение работы конкурсной комиссии </w:t>
      </w:r>
      <w:r w:rsidRPr="003D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возлагается на специалиста 1 категории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Демидович И.В</w:t>
      </w:r>
      <w:r w:rsidRPr="003D2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55B875" w14:textId="49AC2A5E" w:rsidR="003D25D8" w:rsidRPr="003D25D8" w:rsidRDefault="003D25D8" w:rsidP="00774494">
      <w:pPr>
        <w:spacing w:after="100" w:afterAutospacing="1" w:line="240" w:lineRule="auto"/>
        <w:ind w:left="-567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Поручить председателю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 w:rsidRPr="003D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Пашковой А.В.</w:t>
      </w:r>
      <w:r w:rsidRPr="003D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дня, следующего за днем принятия настоящего решения, уведомить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D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Назаровского</w:t>
      </w:r>
      <w:r w:rsidRPr="003D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  <w:r w:rsidRPr="003D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объявлении конкурса на 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D2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Павловского сельсовета Назаровского района Красноярского края.</w:t>
      </w:r>
    </w:p>
    <w:p w14:paraId="6F922E80" w14:textId="6A8F118F" w:rsidR="003D25D8" w:rsidRPr="003D25D8" w:rsidRDefault="003D25D8" w:rsidP="00774494">
      <w:pPr>
        <w:spacing w:after="100" w:afterAutospacing="1" w:line="240" w:lineRule="auto"/>
        <w:ind w:left="-567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Контроль за исполнением настоящего решения возложить на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 w:rsidRPr="003D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ашкову А.В.</w:t>
      </w:r>
    </w:p>
    <w:p w14:paraId="6B56E415" w14:textId="6AF148F5" w:rsidR="003D25D8" w:rsidRDefault="003D25D8" w:rsidP="00774494">
      <w:pPr>
        <w:spacing w:after="100" w:afterAutospacing="1" w:line="240" w:lineRule="auto"/>
        <w:ind w:left="-567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Настоящее решение подлежит официальному опубликованию и вступает в силу в день, следующий за днем официального опубликования в газете «Советское </w:t>
      </w:r>
      <w:proofErr w:type="spellStart"/>
      <w:r w:rsidRPr="003D2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Причулымье</w:t>
      </w:r>
      <w:proofErr w:type="spellEnd"/>
      <w:r w:rsidRPr="003D25D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FA4966B" w14:textId="77777777" w:rsidR="000F26F0" w:rsidRDefault="000F26F0" w:rsidP="0077449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482B5E9D" w14:textId="1A5F8727" w:rsidR="000F26F0" w:rsidRPr="00B0005B" w:rsidRDefault="000F26F0" w:rsidP="0077449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0005B">
        <w:rPr>
          <w:rFonts w:ascii="Times New Roman" w:hAnsi="Times New Roman" w:cs="Times New Roman"/>
          <w:sz w:val="28"/>
          <w:szCs w:val="28"/>
        </w:rPr>
        <w:t xml:space="preserve">Председатель                       </w:t>
      </w:r>
      <w:r w:rsidR="00061F4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0005B">
        <w:rPr>
          <w:rFonts w:ascii="Times New Roman" w:hAnsi="Times New Roman" w:cs="Times New Roman"/>
          <w:sz w:val="28"/>
          <w:szCs w:val="28"/>
        </w:rPr>
        <w:t>Глава</w:t>
      </w:r>
    </w:p>
    <w:p w14:paraId="42D97B69" w14:textId="68EFC7DE" w:rsidR="000F26F0" w:rsidRPr="00B0005B" w:rsidRDefault="006E1DEE" w:rsidP="0077449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</w:t>
      </w:r>
      <w:r w:rsidR="000F26F0" w:rsidRPr="00B0005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61F4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="000F26F0" w:rsidRPr="00B0005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2C6044D6" w14:textId="77777777" w:rsidR="000F26F0" w:rsidRPr="00B0005B" w:rsidRDefault="000F26F0" w:rsidP="0077449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0005B"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043D897B" w14:textId="5FB15891" w:rsidR="000F26F0" w:rsidRPr="00B0005B" w:rsidRDefault="000F26F0" w:rsidP="0077449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0005B">
        <w:rPr>
          <w:rFonts w:ascii="Times New Roman" w:hAnsi="Times New Roman" w:cs="Times New Roman"/>
          <w:sz w:val="28"/>
          <w:szCs w:val="28"/>
        </w:rPr>
        <w:t xml:space="preserve">________________ </w:t>
      </w:r>
      <w:proofErr w:type="spellStart"/>
      <w:r w:rsidR="006E1DEE">
        <w:rPr>
          <w:rFonts w:ascii="Times New Roman" w:hAnsi="Times New Roman" w:cs="Times New Roman"/>
          <w:sz w:val="28"/>
          <w:szCs w:val="28"/>
        </w:rPr>
        <w:t>А.В.Пашкова</w:t>
      </w:r>
      <w:proofErr w:type="spellEnd"/>
      <w:r w:rsidRPr="00B0005B">
        <w:rPr>
          <w:rFonts w:ascii="Times New Roman" w:hAnsi="Times New Roman" w:cs="Times New Roman"/>
          <w:sz w:val="28"/>
          <w:szCs w:val="28"/>
        </w:rPr>
        <w:t xml:space="preserve">                     ___________ </w:t>
      </w:r>
      <w:proofErr w:type="spellStart"/>
      <w:r w:rsidR="006E1DEE">
        <w:rPr>
          <w:rFonts w:ascii="Times New Roman" w:hAnsi="Times New Roman" w:cs="Times New Roman"/>
          <w:sz w:val="28"/>
          <w:szCs w:val="28"/>
        </w:rPr>
        <w:t>В.П.Межаев</w:t>
      </w:r>
      <w:proofErr w:type="spellEnd"/>
    </w:p>
    <w:p w14:paraId="5578EA96" w14:textId="77777777" w:rsidR="007F010E" w:rsidRDefault="007F010E" w:rsidP="00774494">
      <w:pPr>
        <w:spacing w:after="0" w:line="240" w:lineRule="auto"/>
        <w:ind w:left="5670" w:right="-4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AFDB2F" w14:textId="36AAE751" w:rsidR="000F26F0" w:rsidRPr="000F26F0" w:rsidRDefault="000F26F0" w:rsidP="007F010E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0F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</w:p>
    <w:p w14:paraId="787874CF" w14:textId="4ABF7543" w:rsidR="000F26F0" w:rsidRPr="00061F4D" w:rsidRDefault="006E1DEE" w:rsidP="007F010E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Павловского</w:t>
      </w:r>
      <w:r w:rsidR="00061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61F4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депутатов</w:t>
      </w:r>
      <w:r w:rsidR="000F26F0" w:rsidRPr="00061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EB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7744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B45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449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EB459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7449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B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6F0" w:rsidRPr="00061F4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B4590">
        <w:rPr>
          <w:rFonts w:ascii="Times New Roman" w:eastAsia="Times New Roman" w:hAnsi="Times New Roman" w:cs="Times New Roman"/>
          <w:sz w:val="24"/>
          <w:szCs w:val="24"/>
          <w:lang w:eastAsia="ru-RU"/>
        </w:rPr>
        <w:t> 4</w:t>
      </w:r>
      <w:r w:rsidR="007744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B4590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77449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40262821" w14:textId="77777777" w:rsidR="000F26F0" w:rsidRPr="000F26F0" w:rsidRDefault="000F26F0" w:rsidP="007F010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E2088" w14:textId="77777777" w:rsidR="007F010E" w:rsidRDefault="007F010E" w:rsidP="007F010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14:paraId="3D7F8675" w14:textId="77777777" w:rsidR="007F010E" w:rsidRDefault="007F010E" w:rsidP="007F010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приеме документов от кандидатур</w:t>
      </w:r>
    </w:p>
    <w:p w14:paraId="17DEC60B" w14:textId="77777777" w:rsidR="00517AAE" w:rsidRDefault="007F010E" w:rsidP="007F010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должность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7F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Павловского</w:t>
      </w:r>
      <w:r w:rsidRPr="007F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14:paraId="7FA502F1" w14:textId="566911DA" w:rsidR="000F26F0" w:rsidRPr="00061F4D" w:rsidRDefault="00517AAE" w:rsidP="007F010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Назаровского района Красноярского края</w:t>
      </w:r>
    </w:p>
    <w:p w14:paraId="4CB5E119" w14:textId="77777777" w:rsidR="007F010E" w:rsidRDefault="007F010E" w:rsidP="007F010E">
      <w:pPr>
        <w:spacing w:after="0" w:line="240" w:lineRule="auto"/>
        <w:ind w:left="-567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534DA9" w14:textId="46FEB85C" w:rsidR="007F010E" w:rsidRPr="007F010E" w:rsidRDefault="007F010E" w:rsidP="007F010E">
      <w:pPr>
        <w:spacing w:after="0" w:line="240" w:lineRule="auto"/>
        <w:ind w:left="-567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</w:t>
      </w:r>
      <w:r w:rsidRPr="007F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объявляет о начале приема документов на участие в конкурсе по отбору кандидатур на 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F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сельсовета Назаровского района Красноярского края</w:t>
      </w:r>
      <w:r w:rsidRPr="007F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F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Конкурс).</w:t>
      </w:r>
    </w:p>
    <w:p w14:paraId="3F82870B" w14:textId="08E55744" w:rsidR="007F010E" w:rsidRDefault="007F010E" w:rsidP="007F010E">
      <w:pPr>
        <w:spacing w:after="0" w:line="240" w:lineRule="auto"/>
        <w:ind w:left="-567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по отбору кандидатур на должность главы Павловского сельсовета Назаровского района Красноярского края состоится </w:t>
      </w:r>
      <w:r w:rsidRPr="007F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 февраля 2025 года в 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F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часов 00 минут</w:t>
      </w:r>
      <w:r w:rsidRPr="007F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Красноярский край, Назаровский район, с. Павловка,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</w:p>
    <w:p w14:paraId="615177FC" w14:textId="3B7A107F" w:rsidR="007F010E" w:rsidRDefault="007F010E" w:rsidP="007F010E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A75A0" w14:textId="0D6D0948" w:rsidR="007F010E" w:rsidRPr="00517AAE" w:rsidRDefault="007F010E" w:rsidP="00517AAE">
      <w:pPr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КОНКУРСА</w:t>
      </w:r>
    </w:p>
    <w:p w14:paraId="603789F6" w14:textId="6B03D833" w:rsidR="000721FE" w:rsidRPr="00401037" w:rsidRDefault="000721FE" w:rsidP="000721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кандидат представляет следующие документы:</w:t>
      </w:r>
    </w:p>
    <w:p w14:paraId="4DB48F76" w14:textId="77777777" w:rsidR="000721FE" w:rsidRPr="00401037" w:rsidRDefault="000721FE" w:rsidP="000721FE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личное заявление на участие в конкурсе (Приложение 1);</w:t>
      </w:r>
    </w:p>
    <w:p w14:paraId="22F08DB1" w14:textId="77777777" w:rsidR="000721FE" w:rsidRPr="00401037" w:rsidRDefault="000721FE" w:rsidP="000721FE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собственноручно заполненную и подписанную анкету с приложением фотографий 4 х </w:t>
      </w:r>
      <w:smartTag w:uri="urn:schemas-microsoft-com:office:smarttags" w:element="metricconverter">
        <w:smartTagPr>
          <w:attr w:name="ProductID" w:val="5 см"/>
        </w:smartTagPr>
        <w:r w:rsidRPr="004010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см</w:t>
        </w:r>
      </w:smartTag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., 3 шт. (Приложение 2);</w:t>
      </w:r>
    </w:p>
    <w:p w14:paraId="01788164" w14:textId="77777777" w:rsidR="000721FE" w:rsidRPr="00401037" w:rsidRDefault="000721FE" w:rsidP="000721FE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паспорт или заменяющий его документ;</w:t>
      </w:r>
    </w:p>
    <w:p w14:paraId="070894C0" w14:textId="77777777" w:rsidR="000721FE" w:rsidRPr="00401037" w:rsidRDefault="000721FE" w:rsidP="000721FE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документы, подтверждающие профессиональное образование, стаж работы и квалификацию (при наличии):</w:t>
      </w:r>
    </w:p>
    <w:p w14:paraId="6F3F3ECC" w14:textId="77777777" w:rsidR="000721FE" w:rsidRPr="00401037" w:rsidRDefault="000721FE" w:rsidP="000721FE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 о профессиональном образовании;</w:t>
      </w:r>
    </w:p>
    <w:p w14:paraId="68591487" w14:textId="77777777" w:rsidR="000721FE" w:rsidRPr="00401037" w:rsidRDefault="000721FE" w:rsidP="000721FE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трудовую книжку (при наличии) или сведения о трудовой деятельности, предусмотренные в соответствии со статьей 66.1 Трудового кодекса Российской Федерации, за исключением случая, если трудовая (служебная) деятельность ранее не осуществлялась;</w:t>
      </w:r>
    </w:p>
    <w:p w14:paraId="3C755D61" w14:textId="77777777" w:rsidR="000721FE" w:rsidRPr="00401037" w:rsidRDefault="000721FE" w:rsidP="000721FE">
      <w:pPr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сведений».</w:t>
      </w:r>
    </w:p>
    <w:p w14:paraId="7D8C2003" w14:textId="77777777" w:rsidR="000721FE" w:rsidRPr="00401037" w:rsidRDefault="000721FE" w:rsidP="000721FE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представляются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справки.</w:t>
      </w:r>
    </w:p>
    <w:p w14:paraId="03B501C3" w14:textId="77777777" w:rsidR="000721FE" w:rsidRPr="00401037" w:rsidRDefault="000721FE" w:rsidP="000721FE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</w:t>
      </w: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МВД России.</w:t>
      </w:r>
    </w:p>
    <w:p w14:paraId="52115441" w14:textId="77777777" w:rsidR="000721FE" w:rsidRPr="00401037" w:rsidRDefault="000721FE" w:rsidP="000721FE">
      <w:pPr>
        <w:tabs>
          <w:tab w:val="num" w:pos="1080"/>
        </w:tabs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подаются копии документов, указанных в подпунктах 3 и 4 настоящего пункта.</w:t>
      </w:r>
    </w:p>
    <w:p w14:paraId="7DDA2736" w14:textId="3BA78C11" w:rsidR="000721FE" w:rsidRDefault="000721FE" w:rsidP="000721FE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14:paraId="25B53534" w14:textId="420CE4D6" w:rsidR="00535756" w:rsidRPr="00535756" w:rsidRDefault="00535756" w:rsidP="000721FE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57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Документы, указанные в подпунктах 1-6 настоящего пункта, принимаются в срок с 1</w:t>
      </w:r>
      <w:r w:rsidR="00675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5357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января 2025 года по 19 февраля 2025 года</w:t>
      </w:r>
      <w:r w:rsidR="00675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51F4E82" w14:textId="064B6FDF" w:rsidR="000721FE" w:rsidRPr="00401037" w:rsidRDefault="000721FE" w:rsidP="000721FE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муниципальном образовании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Программа).</w:t>
      </w:r>
    </w:p>
    <w:p w14:paraId="0D13AFDD" w14:textId="77777777" w:rsidR="000721FE" w:rsidRPr="00401037" w:rsidRDefault="000721FE" w:rsidP="000721FE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обязательно должна содержать:</w:t>
      </w:r>
    </w:p>
    <w:p w14:paraId="474E7492" w14:textId="77777777" w:rsidR="000721FE" w:rsidRPr="00401037" w:rsidRDefault="000721FE" w:rsidP="000721FE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оценку текущего социально-экономического состояния муниципального образования;</w:t>
      </w:r>
    </w:p>
    <w:p w14:paraId="27DAE33A" w14:textId="77777777" w:rsidR="000721FE" w:rsidRPr="00401037" w:rsidRDefault="000721FE" w:rsidP="000721FE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описание основных социально-экономических проблем муниципального образования; </w:t>
      </w:r>
    </w:p>
    <w:p w14:paraId="134BE7EA" w14:textId="77777777" w:rsidR="000721FE" w:rsidRPr="00401037" w:rsidRDefault="000721FE" w:rsidP="000721FE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14:paraId="620CA631" w14:textId="77777777" w:rsidR="000721FE" w:rsidRPr="00401037" w:rsidRDefault="000721FE" w:rsidP="000721FE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предполагаемую структуру местной администрации;</w:t>
      </w:r>
    </w:p>
    <w:p w14:paraId="1A5089C2" w14:textId="77777777" w:rsidR="000721FE" w:rsidRPr="00401037" w:rsidRDefault="000721FE" w:rsidP="000721FE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предполагаемые сроки реализации Программы.</w:t>
      </w:r>
    </w:p>
    <w:p w14:paraId="1EC196CB" w14:textId="77777777" w:rsidR="000721FE" w:rsidRPr="00401037" w:rsidRDefault="000721FE" w:rsidP="000721FE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подписывается кандидатом и представляется Комиссии в день проведения конкурса.</w:t>
      </w:r>
    </w:p>
    <w:p w14:paraId="03C2AFE2" w14:textId="77777777" w:rsidR="000721FE" w:rsidRPr="00401037" w:rsidRDefault="000721FE" w:rsidP="000721FE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должна быть прошита, листы пронумерованы. Программа представляется в запечатанном и подписанном гражданином конверте с указанием количества документов и листов в конверте. Программа представляется объемом до двадцати страниц машинописного текста гарнитурой шрифта </w:t>
      </w:r>
      <w:proofErr w:type="spellStart"/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4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размером № 14.</w:t>
      </w:r>
    </w:p>
    <w:p w14:paraId="760B7AC1" w14:textId="0468FE67" w:rsidR="000721FE" w:rsidRPr="000721FE" w:rsidRDefault="000721FE" w:rsidP="000721FE">
      <w:pPr>
        <w:spacing w:after="0" w:line="240" w:lineRule="auto"/>
        <w:ind w:left="-567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1F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Кандидат не допускается к участию в конкурсе в случае:</w:t>
      </w:r>
    </w:p>
    <w:p w14:paraId="317125BE" w14:textId="77777777" w:rsidR="000721FE" w:rsidRPr="000721FE" w:rsidRDefault="000721FE" w:rsidP="000721FE">
      <w:pPr>
        <w:spacing w:after="0" w:line="240" w:lineRule="auto"/>
        <w:ind w:left="-567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1F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достижения на день проведения конкурса возраста 21 года;</w:t>
      </w:r>
    </w:p>
    <w:p w14:paraId="5CC1A597" w14:textId="77777777" w:rsidR="000721FE" w:rsidRPr="000721FE" w:rsidRDefault="000721FE" w:rsidP="000721FE">
      <w:pPr>
        <w:spacing w:after="0" w:line="240" w:lineRule="auto"/>
        <w:ind w:left="-567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1F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12.06.2002 года № 67-ФЗ «Об основных гарантиях избирательных прав и права на участие в референдуме граждан Российской Федерации»;</w:t>
      </w:r>
    </w:p>
    <w:p w14:paraId="0BFA7B35" w14:textId="77777777" w:rsidR="000721FE" w:rsidRPr="000721FE" w:rsidRDefault="000721FE" w:rsidP="000721FE">
      <w:pPr>
        <w:spacing w:after="0" w:line="240" w:lineRule="auto"/>
        <w:ind w:left="-567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1F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признания гражданина ограниченно дееспособным решением суда, вступившим в законную силу;</w:t>
      </w:r>
    </w:p>
    <w:p w14:paraId="23556291" w14:textId="6E6FBA12" w:rsidR="000721FE" w:rsidRPr="000721FE" w:rsidRDefault="000721FE" w:rsidP="000721FE">
      <w:pPr>
        <w:spacing w:after="0" w:line="240" w:lineRule="auto"/>
        <w:ind w:left="-567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 случае непредставления или несвоевременного представления документов для участия в конкурсе, указанных в подпунктах 1-3 и 5 (в части документа, подтверждающего представление сведений Губернатору Красноярского края)  и 6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72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</w:t>
      </w:r>
      <w:r w:rsidRPr="000721F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представления их не в полном объеме или не по формам, утвержденным настоящим Положением;</w:t>
      </w:r>
    </w:p>
    <w:p w14:paraId="5E751B38" w14:textId="535560BD" w:rsidR="000721FE" w:rsidRDefault="000721FE" w:rsidP="00517AAE">
      <w:pPr>
        <w:spacing w:after="0" w:line="240" w:lineRule="auto"/>
        <w:ind w:left="-567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1F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наличие действующего статуса иностранного агента.</w:t>
      </w:r>
    </w:p>
    <w:p w14:paraId="3760EACF" w14:textId="364B3A0E" w:rsidR="00517AAE" w:rsidRPr="00517AAE" w:rsidRDefault="00517AAE" w:rsidP="00517AAE">
      <w:pPr>
        <w:spacing w:after="0" w:line="240" w:lineRule="auto"/>
        <w:ind w:left="-567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Условия и порядок проведения конкурса, формы необходимых документов для участия в конкурсе утвержден</w:t>
      </w:r>
      <w:r w:rsidR="0015705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1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 w:rsidRPr="0051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от 18.12.2024 № 42-201 «Об утверждении Положения о порядке проведения конкурса по отбору кандидатур на должность главы Павловского сельсовета Назаровского района Красноярского края»</w:t>
      </w:r>
      <w:r w:rsidR="001570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1CDCC5" w14:textId="77777777" w:rsidR="00517AAE" w:rsidRPr="00517AAE" w:rsidRDefault="00517AAE" w:rsidP="00517AAE">
      <w:pPr>
        <w:spacing w:after="0" w:line="240" w:lineRule="auto"/>
        <w:ind w:left="-567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6ECD2" w14:textId="0B260FE1" w:rsidR="000721FE" w:rsidRDefault="00517AAE" w:rsidP="00517AAE">
      <w:pPr>
        <w:spacing w:after="0" w:line="240" w:lineRule="auto"/>
        <w:ind w:left="-567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</w:t>
      </w:r>
      <w:r w:rsidRPr="0051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</w:t>
      </w:r>
    </w:p>
    <w:p w14:paraId="25B74459" w14:textId="77777777" w:rsidR="00517AAE" w:rsidRDefault="00517AAE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622E14" w14:textId="77777777" w:rsidR="00517AAE" w:rsidRDefault="00517AAE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B55DC8" w14:textId="77777777" w:rsidR="00517AAE" w:rsidRDefault="00517AAE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</w:p>
    <w:p w14:paraId="4604C27C" w14:textId="77777777" w:rsidR="00517AAE" w:rsidRDefault="00517AAE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B06077" w14:textId="77777777" w:rsidR="00517AAE" w:rsidRDefault="00517AAE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177C63" w14:textId="77777777" w:rsidR="00517AAE" w:rsidRDefault="00517AAE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148ED7" w14:textId="77777777" w:rsidR="00517AAE" w:rsidRDefault="00517AAE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D02C7C" w14:textId="77777777" w:rsidR="00517AAE" w:rsidRDefault="00517AAE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3ADCD9" w14:textId="77777777" w:rsidR="00517AAE" w:rsidRDefault="00517AAE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12C4D2" w14:textId="77777777" w:rsidR="00517AAE" w:rsidRDefault="00517AAE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8BC26C" w14:textId="77777777" w:rsidR="00517AAE" w:rsidRDefault="00517AAE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A5D01C" w14:textId="77777777" w:rsidR="00517AAE" w:rsidRDefault="00517AAE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D1EDDE" w14:textId="77777777" w:rsidR="00517AAE" w:rsidRDefault="00517AAE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C25A63" w14:textId="77777777" w:rsidR="00517AAE" w:rsidRDefault="00517AAE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B41A2B" w14:textId="77777777" w:rsidR="00517AAE" w:rsidRDefault="00517AAE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147520" w14:textId="77777777" w:rsidR="00517AAE" w:rsidRDefault="00517AAE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CD8A93" w14:textId="77777777" w:rsidR="00517AAE" w:rsidRDefault="00517AAE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EFEFC6" w14:textId="77777777" w:rsidR="00517AAE" w:rsidRDefault="00517AAE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607F01" w14:textId="77777777" w:rsidR="00517AAE" w:rsidRDefault="00517AAE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1EBB15" w14:textId="77777777" w:rsidR="00517AAE" w:rsidRDefault="00517AAE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7D2B5C" w14:textId="77777777" w:rsidR="00517AAE" w:rsidRDefault="00517AAE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E58516" w14:textId="77777777" w:rsidR="00517AAE" w:rsidRDefault="00517AAE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72D51A" w14:textId="77777777" w:rsidR="00517AAE" w:rsidRDefault="00517AAE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365F17" w14:textId="77777777" w:rsidR="00517AAE" w:rsidRDefault="00517AAE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B769E4" w14:textId="77777777" w:rsidR="00517AAE" w:rsidRDefault="00517AAE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D1BA6B" w14:textId="77777777" w:rsidR="00517AAE" w:rsidRDefault="00517AAE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85FA71" w14:textId="77777777" w:rsidR="00517AAE" w:rsidRDefault="00517AAE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467319" w14:textId="77777777" w:rsidR="00517AAE" w:rsidRDefault="00517AAE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3AB8D1" w14:textId="77777777" w:rsidR="00517AAE" w:rsidRDefault="00517AAE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24A77E" w14:textId="77777777" w:rsidR="00517AAE" w:rsidRDefault="00517AAE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0F7742" w14:textId="1E0B0801" w:rsidR="00517AAE" w:rsidRDefault="00517AAE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3EC3DD" w14:textId="0AECC34A" w:rsidR="001D566B" w:rsidRDefault="001D566B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0CA4BB" w14:textId="58187246" w:rsidR="001D566B" w:rsidRDefault="001D566B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E4C730" w14:textId="2FBA5B86" w:rsidR="001D566B" w:rsidRDefault="001D566B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55EA6A" w14:textId="4A0EA9F7" w:rsidR="001D566B" w:rsidRDefault="001D566B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9B512F" w14:textId="7486337D" w:rsidR="001D566B" w:rsidRDefault="001D566B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72442F" w14:textId="49AEAFFE" w:rsidR="001D566B" w:rsidRDefault="001D566B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A272D9" w14:textId="6C1CC4EC" w:rsidR="001D566B" w:rsidRDefault="001D566B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BB86A0" w14:textId="03286964" w:rsidR="001D566B" w:rsidRDefault="001D566B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5FDCD2" w14:textId="38A746AC" w:rsidR="001D566B" w:rsidRDefault="001D566B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4F11ED" w14:textId="686F519D" w:rsidR="001D566B" w:rsidRDefault="001D566B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9AEDCC" w14:textId="7FA164F3" w:rsidR="001D566B" w:rsidRDefault="001D566B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AAC72B" w14:textId="4BA7B76E" w:rsidR="001D566B" w:rsidRDefault="001D566B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34C5B5" w14:textId="0F91AD4A" w:rsidR="001D566B" w:rsidRDefault="001D566B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B19F29" w14:textId="5333D956" w:rsidR="001D566B" w:rsidRDefault="001D566B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25923C" w14:textId="4767C10B" w:rsidR="001D566B" w:rsidRDefault="001D566B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659424" w14:textId="77777777" w:rsidR="001D566B" w:rsidRDefault="001D566B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C08A88" w14:textId="77777777" w:rsidR="00517AAE" w:rsidRDefault="00517AAE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3BD6A0" w14:textId="77777777" w:rsidR="00517AAE" w:rsidRDefault="00517AAE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7BF24F" w14:textId="523892B3" w:rsidR="00517AAE" w:rsidRDefault="00517AAE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60B4D7" w14:textId="1C0697D1" w:rsidR="00157052" w:rsidRDefault="00157052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FADC21" w14:textId="09DBC877" w:rsidR="00157052" w:rsidRDefault="00157052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A634FA" w14:textId="77777777" w:rsidR="00157052" w:rsidRDefault="00157052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5C84A3" w14:textId="77777777" w:rsidR="00517AAE" w:rsidRDefault="00517AAE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2228F7" w14:textId="77777777" w:rsidR="00517AAE" w:rsidRDefault="00517AAE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CA0FDE" w14:textId="77777777" w:rsidR="00517AAE" w:rsidRDefault="00517AAE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7D808C" w14:textId="77777777" w:rsidR="00517AAE" w:rsidRDefault="00517AAE" w:rsidP="00517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1EC22E" w14:textId="12D9B1AB" w:rsidR="003E6367" w:rsidRPr="00026C79" w:rsidRDefault="003E6367" w:rsidP="00517AAE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C7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14:paraId="26F1CA48" w14:textId="693A204F" w:rsidR="003E6367" w:rsidRPr="00517AAE" w:rsidRDefault="00517AAE" w:rsidP="00517AAE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объявлению </w:t>
      </w:r>
      <w:r w:rsidRPr="00517AAE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приеме документов от кандидатур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17AA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должность главы Павловского сельсовета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17AA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Назаровского района Красноярского края</w:t>
      </w:r>
    </w:p>
    <w:p w14:paraId="30302E82" w14:textId="77777777" w:rsidR="00517AAE" w:rsidRDefault="00517AAE" w:rsidP="007F010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9F8AA" w14:textId="48BA5A8A" w:rsidR="003E6367" w:rsidRDefault="003E6367" w:rsidP="00517AAE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D0C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конкурсную комиссию</w:t>
      </w:r>
      <w:r w:rsidR="00E3450F" w:rsidRPr="00E3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50F" w:rsidRPr="003E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отбору кандидатур на должность главы </w:t>
      </w:r>
      <w:r w:rsidR="006E1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 w:rsidR="00E3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9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E3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Назаровского района Красноярского края</w:t>
      </w:r>
    </w:p>
    <w:p w14:paraId="1B13B38D" w14:textId="77777777" w:rsidR="0032397B" w:rsidRPr="003E6367" w:rsidRDefault="0032397B" w:rsidP="007F010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3EF54755" w14:textId="16E6F817" w:rsidR="003E6367" w:rsidRDefault="0032397B" w:rsidP="007F010E">
      <w:pPr>
        <w:tabs>
          <w:tab w:val="num" w:pos="1080"/>
        </w:tabs>
        <w:spacing w:after="0" w:line="240" w:lineRule="auto"/>
        <w:ind w:left="-567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3E6367" w:rsidRPr="003E6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14:paraId="59BE4EB6" w14:textId="77777777" w:rsidR="0032397B" w:rsidRPr="003E6367" w:rsidRDefault="0032397B" w:rsidP="007F010E">
      <w:pPr>
        <w:tabs>
          <w:tab w:val="num" w:pos="1080"/>
        </w:tabs>
        <w:spacing w:after="0" w:line="240" w:lineRule="auto"/>
        <w:ind w:left="-567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BE5CD9" w14:textId="77777777" w:rsidR="003E6367" w:rsidRPr="003E6367" w:rsidRDefault="003E6367" w:rsidP="007F010E">
      <w:pPr>
        <w:tabs>
          <w:tab w:val="num" w:pos="1080"/>
        </w:tabs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 ________________________________________________________, </w:t>
      </w:r>
    </w:p>
    <w:p w14:paraId="3BFCC9EC" w14:textId="77777777" w:rsidR="003E6367" w:rsidRPr="00026C79" w:rsidRDefault="003E6367" w:rsidP="007F010E">
      <w:pPr>
        <w:tabs>
          <w:tab w:val="num" w:pos="1080"/>
        </w:tabs>
        <w:spacing w:after="0" w:line="240" w:lineRule="auto"/>
        <w:ind w:left="-567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6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отчество)</w:t>
      </w:r>
    </w:p>
    <w:p w14:paraId="6BDB3B72" w14:textId="759715F7" w:rsidR="003E6367" w:rsidRPr="00026C79" w:rsidRDefault="003E6367" w:rsidP="007F010E">
      <w:pPr>
        <w:tabs>
          <w:tab w:val="num" w:pos="108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желаю принять участие в конкурсе по отбору кандидатур на должность </w:t>
      </w:r>
      <w:r w:rsidR="00026C79" w:rsidRPr="003E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6E1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 w:rsidR="00E3450F" w:rsidRPr="0002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Назаровского района Красноярского края.</w:t>
      </w:r>
    </w:p>
    <w:p w14:paraId="54848703" w14:textId="77777777" w:rsidR="003E6367" w:rsidRPr="003E6367" w:rsidRDefault="003E6367" w:rsidP="007F010E">
      <w:pPr>
        <w:tabs>
          <w:tab w:val="num" w:pos="1080"/>
        </w:tabs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3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14:paraId="7B3C6F01" w14:textId="6EEBD93A" w:rsidR="003E6367" w:rsidRPr="003E6367" w:rsidRDefault="003E6367" w:rsidP="007F010E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известно, что исполнение должностных обязанностей главы </w:t>
      </w:r>
      <w:r w:rsidR="006E1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 w:rsidR="00E3450F" w:rsidRPr="004D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Назаровского района Красноярского края</w:t>
      </w:r>
      <w:r w:rsidRPr="003E63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E636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связано с использованием сведений, составляющих государственную и иную охраняемую федеральными законами тайну, в связи с чем, выражаю согласие на проведение в отношении меня полномочными органами проверочных мероприятий.</w:t>
      </w:r>
    </w:p>
    <w:p w14:paraId="587B6F4D" w14:textId="77777777" w:rsidR="003E6367" w:rsidRPr="003E6367" w:rsidRDefault="003E6367" w:rsidP="007F010E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3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отказа от прохождения процедуры оформления допуска к сведениям, составляющим государственную</w:t>
      </w:r>
      <w:r w:rsidRPr="003E636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E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иную охраняемую федеральными законами тайну, мне известны. </w:t>
      </w:r>
    </w:p>
    <w:p w14:paraId="1269B338" w14:textId="13E28453" w:rsidR="003E6367" w:rsidRPr="003E6367" w:rsidRDefault="003E6367" w:rsidP="007F010E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9 Федерального закона от 27.07.2006 № 152-ФЗ «О персональных данных» своей волей и в своем интересе даю согласие конкурсной комиссии по отбору кандидатур на должность главы </w:t>
      </w:r>
      <w:r w:rsidR="00E3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 w:rsidR="00E3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9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E3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Назаровского района Красноярского края,</w:t>
      </w:r>
      <w:r w:rsidRPr="003E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Совету депутатов поселения на автоматизированную, а также без использования средств автоматизации обработку моих персональных данных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1EC8CB70" w14:textId="7A0EC0E6" w:rsidR="003E6367" w:rsidRPr="0032397B" w:rsidRDefault="003E6367" w:rsidP="007F010E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636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соответствующего письменного заявления оператору.</w:t>
      </w:r>
    </w:p>
    <w:p w14:paraId="18314402" w14:textId="77777777" w:rsidR="000A63C6" w:rsidRDefault="003E6367" w:rsidP="007F010E">
      <w:pPr>
        <w:tabs>
          <w:tab w:val="num" w:pos="1080"/>
        </w:tabs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3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3E63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  <w:r w:rsidRPr="00026C7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(дата)</w:t>
      </w:r>
      <w:r w:rsidRPr="003E63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E63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_________________</w:t>
      </w:r>
      <w:r w:rsidRPr="003E63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026C7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(подпись)</w:t>
      </w:r>
      <w:r w:rsidRPr="003E636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628B3BA" w14:textId="77777777" w:rsidR="001D566B" w:rsidRDefault="001D566B" w:rsidP="00612F74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8FF184" w14:textId="3DF11E6B" w:rsidR="00612F74" w:rsidRPr="00026C79" w:rsidRDefault="00612F74" w:rsidP="00612F74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C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14:paraId="6C312D5E" w14:textId="77777777" w:rsidR="00612F74" w:rsidRPr="00517AAE" w:rsidRDefault="00612F74" w:rsidP="00612F74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объявлению </w:t>
      </w:r>
      <w:r w:rsidRPr="00517AAE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приеме документов от кандидатур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17AA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должность главы Павловского сельсовета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17AA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Назаровского района Красноярского края</w:t>
      </w:r>
    </w:p>
    <w:p w14:paraId="5BB1B595" w14:textId="77777777" w:rsidR="00612F74" w:rsidRDefault="00612F74" w:rsidP="007F010E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172997" w14:textId="77777777" w:rsidR="00E3450F" w:rsidRPr="00E3450F" w:rsidRDefault="00E3450F" w:rsidP="007F010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AEDAB7" w14:textId="77777777" w:rsidR="00850F67" w:rsidRPr="00E3450F" w:rsidRDefault="00850F67" w:rsidP="00850F67">
      <w:pPr>
        <w:tabs>
          <w:tab w:val="num" w:pos="-234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14:paraId="7B094E35" w14:textId="77777777" w:rsidR="00850F67" w:rsidRPr="00E3450F" w:rsidRDefault="00850F67" w:rsidP="00850F67">
      <w:pPr>
        <w:tabs>
          <w:tab w:val="num" w:pos="-234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конкурса по отбору кандидатур на должность</w:t>
      </w:r>
    </w:p>
    <w:p w14:paraId="2F0A3C25" w14:textId="77777777" w:rsidR="00850F67" w:rsidRDefault="00850F67" w:rsidP="00850F6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Павловского</w:t>
      </w:r>
      <w:r w:rsidRPr="004D0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14:paraId="36B218B4" w14:textId="77777777" w:rsidR="00850F67" w:rsidRPr="004D0C42" w:rsidRDefault="00850F67" w:rsidP="00850F6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Назаровского района Красноярского 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14:paraId="696A933F" w14:textId="77777777" w:rsidR="00850F67" w:rsidRPr="00E3450F" w:rsidRDefault="00850F67" w:rsidP="00850F67">
      <w:pPr>
        <w:tabs>
          <w:tab w:val="num" w:pos="-234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292"/>
        <w:gridCol w:w="2160"/>
      </w:tblGrid>
      <w:tr w:rsidR="00850F67" w:rsidRPr="00E3450F" w14:paraId="088E9174" w14:textId="77777777" w:rsidTr="0076433F">
        <w:trPr>
          <w:cantSplit/>
          <w:trHeight w:val="1000"/>
        </w:trPr>
        <w:tc>
          <w:tcPr>
            <w:tcW w:w="7408" w:type="dxa"/>
            <w:gridSpan w:val="5"/>
          </w:tcPr>
          <w:p w14:paraId="389FBA45" w14:textId="77777777" w:rsidR="00850F67" w:rsidRPr="00E3450F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AF7F" w14:textId="77777777" w:rsidR="00850F67" w:rsidRPr="00E3450F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Pr="00E3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</w:t>
            </w:r>
            <w:r w:rsidRPr="00E3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фотографии</w:t>
            </w:r>
          </w:p>
        </w:tc>
      </w:tr>
      <w:tr w:rsidR="00850F67" w:rsidRPr="00E3450F" w14:paraId="7176CF5A" w14:textId="77777777" w:rsidTr="0076433F">
        <w:trPr>
          <w:cantSplit/>
          <w:trHeight w:val="421"/>
        </w:trPr>
        <w:tc>
          <w:tcPr>
            <w:tcW w:w="364" w:type="dxa"/>
            <w:vAlign w:val="bottom"/>
          </w:tcPr>
          <w:p w14:paraId="606EBB59" w14:textId="77777777" w:rsidR="00850F67" w:rsidRPr="00E3450F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18" w:type="dxa"/>
            <w:gridSpan w:val="2"/>
            <w:vAlign w:val="bottom"/>
          </w:tcPr>
          <w:p w14:paraId="1316259E" w14:textId="77777777" w:rsidR="00850F67" w:rsidRPr="00E3450F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ADE189" w14:textId="77777777" w:rsidR="00850F67" w:rsidRPr="00E3450F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Align w:val="bottom"/>
          </w:tcPr>
          <w:p w14:paraId="50B21504" w14:textId="77777777" w:rsidR="00850F67" w:rsidRPr="00E3450F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28E5" w14:textId="77777777" w:rsidR="00850F67" w:rsidRPr="00E3450F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F67" w:rsidRPr="00E3450F" w14:paraId="54F90EB0" w14:textId="77777777" w:rsidTr="0076433F">
        <w:trPr>
          <w:cantSplit/>
          <w:trHeight w:val="414"/>
        </w:trPr>
        <w:tc>
          <w:tcPr>
            <w:tcW w:w="364" w:type="dxa"/>
            <w:vAlign w:val="bottom"/>
          </w:tcPr>
          <w:p w14:paraId="75FD9AB1" w14:textId="77777777" w:rsidR="00850F67" w:rsidRPr="00E3450F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Align w:val="bottom"/>
          </w:tcPr>
          <w:p w14:paraId="1D2460D4" w14:textId="77777777" w:rsidR="00850F67" w:rsidRPr="00E3450F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A3677B" w14:textId="77777777" w:rsidR="00850F67" w:rsidRPr="00E3450F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Align w:val="bottom"/>
          </w:tcPr>
          <w:p w14:paraId="72C59194" w14:textId="77777777" w:rsidR="00850F67" w:rsidRPr="00E3450F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C7F0" w14:textId="77777777" w:rsidR="00850F67" w:rsidRPr="00E3450F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F67" w:rsidRPr="00E3450F" w14:paraId="716E29A3" w14:textId="77777777" w:rsidTr="0076433F">
        <w:trPr>
          <w:cantSplit/>
          <w:trHeight w:val="420"/>
        </w:trPr>
        <w:tc>
          <w:tcPr>
            <w:tcW w:w="364" w:type="dxa"/>
            <w:vAlign w:val="bottom"/>
          </w:tcPr>
          <w:p w14:paraId="71B5613B" w14:textId="77777777" w:rsidR="00850F67" w:rsidRPr="00E3450F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2"/>
            <w:vAlign w:val="bottom"/>
          </w:tcPr>
          <w:p w14:paraId="566018D5" w14:textId="77777777" w:rsidR="00850F67" w:rsidRPr="00E3450F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A57BB8" w14:textId="77777777" w:rsidR="00850F67" w:rsidRPr="00E3450F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Align w:val="bottom"/>
          </w:tcPr>
          <w:p w14:paraId="4A88219A" w14:textId="77777777" w:rsidR="00850F67" w:rsidRPr="00E3450F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F007" w14:textId="77777777" w:rsidR="00850F67" w:rsidRPr="00E3450F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A403E0A" w14:textId="77777777" w:rsidR="00850F67" w:rsidRPr="00E3450F" w:rsidRDefault="00850F67" w:rsidP="00850F67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4631"/>
      </w:tblGrid>
      <w:tr w:rsidR="00850F67" w:rsidRPr="00E3450F" w14:paraId="4934A294" w14:textId="77777777" w:rsidTr="0076433F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8C7CB" w14:textId="77777777" w:rsidR="00850F67" w:rsidRPr="00E3450F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Если изменяли фамилию, имя или отчество,</w:t>
            </w:r>
            <w:r w:rsidRPr="00E3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359F7E" w14:textId="77777777" w:rsidR="00850F67" w:rsidRPr="00E3450F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F67" w:rsidRPr="00E3450F" w14:paraId="2D9BBE00" w14:textId="77777777" w:rsidTr="0076433F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DE0A2" w14:textId="77777777" w:rsidR="00850F67" w:rsidRPr="00E3450F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AF6AA9" w14:textId="77777777" w:rsidR="00850F67" w:rsidRPr="00E3450F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F67" w:rsidRPr="00E3450F" w14:paraId="61BD3C26" w14:textId="77777777" w:rsidTr="0076433F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4BFFF" w14:textId="77777777" w:rsidR="00850F67" w:rsidRPr="00E3450F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Гражданство (если изменяли, то укажите, когда и по какой причине, если имеете гражданство (подданство) другого государства – укажите)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D663BD" w14:textId="77777777" w:rsidR="00850F67" w:rsidRPr="00E3450F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F67" w:rsidRPr="00E3450F" w14:paraId="39BB92AC" w14:textId="77777777" w:rsidTr="0076433F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96CA0" w14:textId="77777777" w:rsidR="00850F67" w:rsidRPr="00E3450F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Образование (когда и какие учебные заведения окончили, номера дипломов)</w:t>
            </w:r>
          </w:p>
          <w:p w14:paraId="6B890266" w14:textId="77777777" w:rsidR="00850F67" w:rsidRPr="00E3450F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или специальность по диплому</w:t>
            </w:r>
            <w:r w:rsidRPr="00E3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Квалификация по диплому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2DFFD0" w14:textId="77777777" w:rsidR="00850F67" w:rsidRPr="00E3450F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F67" w:rsidRPr="00E3450F" w14:paraId="7A4C9B41" w14:textId="77777777" w:rsidTr="0076433F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6AE98" w14:textId="77777777" w:rsidR="00850F67" w:rsidRPr="00E3450F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E3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Ученая степень, ученое звание (когда присвоены, номера дипломов, аттестатов)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94F374" w14:textId="77777777" w:rsidR="00850F67" w:rsidRPr="00E3450F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F67" w:rsidRPr="00E3450F" w14:paraId="53BFADF6" w14:textId="77777777" w:rsidTr="0076433F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CFF07" w14:textId="77777777" w:rsidR="00850F67" w:rsidRPr="00E3450F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009779" w14:textId="77777777" w:rsidR="00850F67" w:rsidRPr="00E3450F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F67" w:rsidRPr="00E3450F" w14:paraId="6D690F13" w14:textId="77777777" w:rsidTr="0076433F"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818843" w14:textId="77777777" w:rsidR="00850F67" w:rsidRPr="00E3450F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</w:t>
            </w:r>
            <w:r w:rsidRPr="00E3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5560A3" w14:textId="77777777" w:rsidR="00850F67" w:rsidRPr="00E3450F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F67" w:rsidRPr="00D33045" w14:paraId="0E2650C7" w14:textId="77777777" w:rsidTr="0076433F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43F24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Были ли Вы судимы, когда и за что? </w:t>
            </w:r>
          </w:p>
          <w:p w14:paraId="70A73000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судимость снята или погашена - укажите сведения о дате снятия или погашения судимости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E96DCE" w14:textId="77777777" w:rsidR="00850F67" w:rsidRPr="00D33045" w:rsidRDefault="00850F67" w:rsidP="00850F67">
            <w:pPr>
              <w:pageBreakBefore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F67" w:rsidRPr="00D33045" w14:paraId="3921E07D" w14:textId="77777777" w:rsidTr="0076433F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5AD12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FD7004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BF399F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125F62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E1E52E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3ADFFE3" w14:textId="77777777" w:rsidR="00850F67" w:rsidRPr="00D33045" w:rsidRDefault="00850F67" w:rsidP="00850F67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2916"/>
      </w:tblGrid>
      <w:tr w:rsidR="00850F67" w:rsidRPr="00D33045" w14:paraId="743DBE7E" w14:textId="77777777" w:rsidTr="0076433F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978F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1898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с указанием</w:t>
            </w: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82A5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</w:t>
            </w: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т.ч. за границей)</w:t>
            </w:r>
          </w:p>
        </w:tc>
      </w:tr>
      <w:tr w:rsidR="00850F67" w:rsidRPr="00D33045" w14:paraId="4704108B" w14:textId="77777777" w:rsidTr="0076433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DDB5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</w:t>
            </w: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655C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56F5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DB5B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F67" w:rsidRPr="00D33045" w14:paraId="584130C1" w14:textId="77777777" w:rsidTr="0076433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8036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57AF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93AB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1FCF5A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628D6F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97B7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F67" w:rsidRPr="00D33045" w14:paraId="622D5D4A" w14:textId="77777777" w:rsidTr="0076433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3DD2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75BB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7BF8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95CEA8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25DCA6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8912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F67" w:rsidRPr="00D33045" w14:paraId="3B35BFA4" w14:textId="77777777" w:rsidTr="0076433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D35A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D3A5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6ABC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97952D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42A1E2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4054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F67" w:rsidRPr="00D33045" w14:paraId="57C1862F" w14:textId="77777777" w:rsidTr="0076433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CA5A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505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AEBE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298545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EA5E2A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50A4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F67" w:rsidRPr="00D33045" w14:paraId="692D842F" w14:textId="77777777" w:rsidTr="0076433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946A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6A18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EE6B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242E3B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0E391E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09C5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F67" w:rsidRPr="00D33045" w14:paraId="58164D00" w14:textId="77777777" w:rsidTr="0076433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F311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8D8C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FA71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939EF0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452784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D3FD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F67" w:rsidRPr="00D33045" w14:paraId="28FBCD2A" w14:textId="77777777" w:rsidTr="0076433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ECC3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E707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F0D9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26B809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6EE6D7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C171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F67" w:rsidRPr="00D33045" w14:paraId="12F80650" w14:textId="77777777" w:rsidTr="0076433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982D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EC79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B253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DE083A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EE4608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53C9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F67" w:rsidRPr="00D33045" w14:paraId="283E57AD" w14:textId="77777777" w:rsidTr="0076433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D8B1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EFE5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E5C1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F8F47B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C7E495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F010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F67" w:rsidRPr="00D33045" w14:paraId="310C8F15" w14:textId="77777777" w:rsidTr="0076433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54B9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24FC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A10E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8F50D4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1CBE71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BE55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D9E80D" w14:textId="77777777" w:rsidR="00850F67" w:rsidRPr="00D33045" w:rsidRDefault="00850F67" w:rsidP="00850F67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7A8293E" w14:textId="77777777" w:rsidR="00850F67" w:rsidRPr="00D33045" w:rsidRDefault="00850F67" w:rsidP="00850F67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14:paraId="1943064B" w14:textId="77777777" w:rsidR="00850F67" w:rsidRPr="00D33045" w:rsidRDefault="00850F67" w:rsidP="00850F67">
      <w:pPr>
        <w:spacing w:before="120"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Государственные награды, иные награды и знаки отличия</w:t>
      </w:r>
    </w:p>
    <w:p w14:paraId="3B552BC3" w14:textId="77777777" w:rsidR="00850F67" w:rsidRPr="00D33045" w:rsidRDefault="00850F67" w:rsidP="00850F67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C9A60" w14:textId="77777777" w:rsidR="00850F67" w:rsidRPr="00D33045" w:rsidRDefault="00850F67" w:rsidP="00850F67">
      <w:pPr>
        <w:pBdr>
          <w:top w:val="single" w:sz="4" w:space="1" w:color="auto"/>
        </w:pBdr>
        <w:spacing w:after="0" w:line="240" w:lineRule="auto"/>
        <w:ind w:right="-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03B3A1A" w14:textId="77777777" w:rsidR="00850F67" w:rsidRPr="00D33045" w:rsidRDefault="00850F67" w:rsidP="00850F67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30E07F" w14:textId="77777777" w:rsidR="00850F67" w:rsidRPr="00D33045" w:rsidRDefault="00850F67" w:rsidP="00850F67">
      <w:pPr>
        <w:pBdr>
          <w:top w:val="single" w:sz="4" w:space="1" w:color="auto"/>
        </w:pBdr>
        <w:spacing w:after="0" w:line="240" w:lineRule="auto"/>
        <w:ind w:right="-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D2134F0" w14:textId="77777777" w:rsidR="00850F67" w:rsidRPr="00D33045" w:rsidRDefault="00850F67" w:rsidP="00850F6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DF8BBFE" w14:textId="77777777" w:rsidR="00850F67" w:rsidRPr="00D33045" w:rsidRDefault="00850F67" w:rsidP="00850F6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A50F330" w14:textId="77777777" w:rsidR="00850F67" w:rsidRPr="00D33045" w:rsidRDefault="00850F67" w:rsidP="00850F6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8E5233" w14:textId="77777777" w:rsidR="00850F67" w:rsidRPr="00D33045" w:rsidRDefault="00850F67" w:rsidP="00850F6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Ваши близкие родственники (отец, мать, братья, сестры и дети), а также супруга (супруг), в том числе бывшая (бывший), супруги братьев и сестер, братья и сестры супругов.</w:t>
      </w:r>
    </w:p>
    <w:p w14:paraId="34F45F98" w14:textId="77777777" w:rsidR="00850F67" w:rsidRPr="00D33045" w:rsidRDefault="00850F67" w:rsidP="00850F67">
      <w:pPr>
        <w:spacing w:after="12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340"/>
        <w:gridCol w:w="1620"/>
        <w:gridCol w:w="2160"/>
        <w:gridCol w:w="1980"/>
      </w:tblGrid>
      <w:tr w:rsidR="00850F67" w:rsidRPr="00D33045" w14:paraId="26D76C37" w14:textId="77777777" w:rsidTr="0076433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27CE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DEA8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</w:t>
            </w: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9E2F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число, месяц и место рождения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5208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(наименование и адрес организации), должность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D866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 (адрес регистрации, фактического проживания)</w:t>
            </w:r>
          </w:p>
        </w:tc>
      </w:tr>
      <w:tr w:rsidR="00850F67" w:rsidRPr="00D33045" w14:paraId="10DE2A66" w14:textId="77777777" w:rsidTr="0076433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56F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89CB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6DFBBF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5FC7C5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B44B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9863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BA1A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F67" w:rsidRPr="00D33045" w14:paraId="537C9A43" w14:textId="77777777" w:rsidTr="0076433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5250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96F0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7A40CB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1469CA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2D25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B836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CC4D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F67" w:rsidRPr="00D33045" w14:paraId="43640AAF" w14:textId="77777777" w:rsidTr="0076433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D294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7A97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20D263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341081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1E52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1A7C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FA0F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F67" w:rsidRPr="00D33045" w14:paraId="06401F0F" w14:textId="77777777" w:rsidTr="0076433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B15D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3C29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D7E902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12ABCC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822F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2416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1FC2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F67" w:rsidRPr="00D33045" w14:paraId="1FBF143D" w14:textId="77777777" w:rsidTr="0076433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4429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BE34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78742F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0DF7C2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884C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95A4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79BD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F67" w:rsidRPr="00D33045" w14:paraId="275C4BDF" w14:textId="77777777" w:rsidTr="0076433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3411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23BB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D16F37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A44B63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F236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F0A8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6495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F67" w:rsidRPr="00D33045" w14:paraId="3E19A75C" w14:textId="77777777" w:rsidTr="0076433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7624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0B88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B3530C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85C9C0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B526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49F3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AC45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9365B85" w14:textId="77777777" w:rsidR="00850F67" w:rsidRPr="00D33045" w:rsidRDefault="00850F67" w:rsidP="00850F67">
      <w:pPr>
        <w:spacing w:before="120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Ваши близкие родственники (отец, мать, братья, сестры и дети), а также супруга (супруг), в том числе бывшая (бывший),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супруги братьев и сестер, братья и сестры супругов, постоянно проживающие за границей и (или) оформляющие документы для выезда на постоянное место жительства в другое государство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61FB1F" w14:textId="77777777" w:rsidR="00850F67" w:rsidRPr="00D33045" w:rsidRDefault="00850F67" w:rsidP="00850F67">
      <w:pPr>
        <w:spacing w:before="120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340"/>
        <w:gridCol w:w="3780"/>
        <w:gridCol w:w="1980"/>
      </w:tblGrid>
      <w:tr w:rsidR="00850F67" w:rsidRPr="00D33045" w14:paraId="4E7FCF7F" w14:textId="77777777" w:rsidTr="0076433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AD35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6EAC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</w:t>
            </w: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отчество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7A9A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какого времени проживают за границей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2FAD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50F67" w:rsidRPr="00D33045" w14:paraId="66467B4D" w14:textId="77777777" w:rsidTr="0076433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1833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26EF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436077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D86D34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31AB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356E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F67" w:rsidRPr="00D33045" w14:paraId="264DC851" w14:textId="77777777" w:rsidTr="0076433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179C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7EF5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EE5B31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2D26A3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3221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D9A7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F67" w:rsidRPr="00D33045" w14:paraId="24B1BAC5" w14:textId="77777777" w:rsidTr="0076433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8D71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DC80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77FA09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BFF573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0FE0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C8B6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F67" w:rsidRPr="00D33045" w14:paraId="443C96CC" w14:textId="77777777" w:rsidTr="0076433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EA70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A07C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67B2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780FC5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01FF5D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63EF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F67" w:rsidRPr="00D33045" w14:paraId="33EED45F" w14:textId="77777777" w:rsidTr="0076433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FB2E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BE0335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8DC684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B3FB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91F5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1B86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C56218B" w14:textId="77777777" w:rsidR="00850F67" w:rsidRPr="00D33045" w:rsidRDefault="00850F67" w:rsidP="00850F67">
      <w:pPr>
        <w:pBdr>
          <w:top w:val="single" w:sz="4" w:space="0" w:color="auto"/>
        </w:pBd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1B3F4" w14:textId="77777777" w:rsidR="00850F67" w:rsidRPr="00D33045" w:rsidRDefault="00850F67" w:rsidP="00850F67">
      <w:pPr>
        <w:pBdr>
          <w:top w:val="single" w:sz="4" w:space="0" w:color="auto"/>
        </w:pBd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Пребывание за границей  </w:t>
      </w:r>
    </w:p>
    <w:p w14:paraId="3C716531" w14:textId="77777777" w:rsidR="00850F67" w:rsidRPr="00D33045" w:rsidRDefault="00850F67" w:rsidP="00850F67">
      <w:pPr>
        <w:pBdr>
          <w:top w:val="single" w:sz="4" w:space="0" w:color="auto"/>
        </w:pBd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43E290" w14:textId="77777777" w:rsidR="00850F67" w:rsidRPr="00D33045" w:rsidRDefault="00850F67" w:rsidP="00850F67">
      <w:pPr>
        <w:pBdr>
          <w:top w:val="single" w:sz="4" w:space="0" w:color="auto"/>
        </w:pBdr>
        <w:tabs>
          <w:tab w:val="left" w:pos="85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1"/>
        <w:gridCol w:w="2951"/>
        <w:gridCol w:w="4766"/>
      </w:tblGrid>
      <w:tr w:rsidR="00850F67" w:rsidRPr="00D33045" w14:paraId="1CCF7B39" w14:textId="77777777" w:rsidTr="0076433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9F60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29BF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пребывания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789A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пребывания</w:t>
            </w:r>
          </w:p>
        </w:tc>
      </w:tr>
      <w:tr w:rsidR="00850F67" w:rsidRPr="00D33045" w14:paraId="7BC9932B" w14:textId="77777777" w:rsidTr="0076433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F3ED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AA1C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62B3EF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9DC7C4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9248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F67" w:rsidRPr="00D33045" w14:paraId="2119475B" w14:textId="77777777" w:rsidTr="0076433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F9B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583C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81B111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72A6A8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3E77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F67" w:rsidRPr="00D33045" w14:paraId="1C88FCD8" w14:textId="77777777" w:rsidTr="0076433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25A7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586F53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B3C66D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266D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13D8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F67" w:rsidRPr="00D33045" w14:paraId="6D68FFE8" w14:textId="77777777" w:rsidTr="0076433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A6DC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062F32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4D72E0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A975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BC2E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F67" w:rsidRPr="00D33045" w14:paraId="48B25A49" w14:textId="77777777" w:rsidTr="0076433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6742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3C321B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B1BA4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1048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92B8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D3E7A42" w14:textId="77777777" w:rsidR="00850F67" w:rsidRPr="00D33045" w:rsidRDefault="00850F67" w:rsidP="00850F67">
      <w:pPr>
        <w:tabs>
          <w:tab w:val="left" w:pos="85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E52AB7" w14:textId="77777777" w:rsidR="00850F67" w:rsidRPr="00D33045" w:rsidRDefault="00850F67" w:rsidP="00850F67">
      <w:pPr>
        <w:tabs>
          <w:tab w:val="left" w:pos="85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Отношение к воинской обязанности и воинское звание  </w:t>
      </w:r>
    </w:p>
    <w:p w14:paraId="52A48852" w14:textId="77777777" w:rsidR="00850F67" w:rsidRPr="00D33045" w:rsidRDefault="00850F67" w:rsidP="00850F67">
      <w:pPr>
        <w:pBdr>
          <w:top w:val="single" w:sz="4" w:space="1" w:color="auto"/>
        </w:pBdr>
        <w:tabs>
          <w:tab w:val="left" w:pos="8505"/>
        </w:tabs>
        <w:spacing w:after="0" w:line="240" w:lineRule="auto"/>
        <w:ind w:left="6124" w:right="-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D0E8377" w14:textId="77777777" w:rsidR="00850F67" w:rsidRPr="00D33045" w:rsidRDefault="00850F67" w:rsidP="00850F67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61F43" w14:textId="77777777" w:rsidR="00850F67" w:rsidRPr="00D33045" w:rsidRDefault="00850F67" w:rsidP="00850F67">
      <w:pPr>
        <w:pBdr>
          <w:top w:val="single" w:sz="4" w:space="1" w:color="auto"/>
        </w:pBdr>
        <w:spacing w:after="0" w:line="240" w:lineRule="auto"/>
        <w:ind w:right="-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179F534" w14:textId="77777777" w:rsidR="00850F67" w:rsidRPr="00D33045" w:rsidRDefault="00850F67" w:rsidP="00850F67">
      <w:pPr>
        <w:tabs>
          <w:tab w:val="left" w:pos="850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EC097A5" w14:textId="77777777" w:rsidR="00850F67" w:rsidRPr="00D33045" w:rsidRDefault="00850F67" w:rsidP="00850F67">
      <w:pPr>
        <w:tabs>
          <w:tab w:val="left" w:pos="850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866C6C" w14:textId="77777777" w:rsidR="00850F67" w:rsidRPr="00D33045" w:rsidRDefault="00850F67" w:rsidP="00850F67">
      <w:pPr>
        <w:tabs>
          <w:tab w:val="left" w:pos="850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 Домашний адрес (адрес регистрации, фактического проживания), номер телефона (либо иной вид связи)  </w:t>
      </w:r>
    </w:p>
    <w:p w14:paraId="18FA3468" w14:textId="77777777" w:rsidR="00850F67" w:rsidRPr="00D33045" w:rsidRDefault="00850F67" w:rsidP="00850F67">
      <w:pPr>
        <w:pBdr>
          <w:top w:val="single" w:sz="4" w:space="1" w:color="auto"/>
        </w:pBdr>
        <w:tabs>
          <w:tab w:val="left" w:pos="8505"/>
        </w:tabs>
        <w:spacing w:after="0" w:line="240" w:lineRule="auto"/>
        <w:ind w:left="1174" w:right="-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1B92859" w14:textId="77777777" w:rsidR="00850F67" w:rsidRPr="00D33045" w:rsidRDefault="00850F67" w:rsidP="00850F67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4DC71E" w14:textId="77777777" w:rsidR="00850F67" w:rsidRPr="00D33045" w:rsidRDefault="00850F67" w:rsidP="00850F67">
      <w:pPr>
        <w:pBdr>
          <w:top w:val="single" w:sz="4" w:space="1" w:color="auto"/>
        </w:pBdr>
        <w:spacing w:after="0" w:line="240" w:lineRule="auto"/>
        <w:ind w:right="-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DDCB7E6" w14:textId="77777777" w:rsidR="00850F67" w:rsidRPr="00D33045" w:rsidRDefault="00850F67" w:rsidP="00850F67">
      <w:pPr>
        <w:pBdr>
          <w:top w:val="single" w:sz="4" w:space="1" w:color="auto"/>
        </w:pBdr>
        <w:spacing w:after="0" w:line="240" w:lineRule="auto"/>
        <w:ind w:right="-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787988B" w14:textId="77777777" w:rsidR="00850F67" w:rsidRPr="00D33045" w:rsidRDefault="00850F67" w:rsidP="00850F67">
      <w:pPr>
        <w:pBdr>
          <w:top w:val="single" w:sz="4" w:space="1" w:color="auto"/>
        </w:pBdr>
        <w:spacing w:after="0" w:line="240" w:lineRule="auto"/>
        <w:ind w:right="-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7F3E9DB" w14:textId="77777777" w:rsidR="00850F67" w:rsidRPr="00D33045" w:rsidRDefault="00850F67" w:rsidP="00850F67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F5CD6" w14:textId="77777777" w:rsidR="00850F67" w:rsidRPr="00D33045" w:rsidRDefault="00850F67" w:rsidP="00850F67">
      <w:pPr>
        <w:pBdr>
          <w:top w:val="single" w:sz="4" w:space="1" w:color="auto"/>
        </w:pBdr>
        <w:spacing w:after="0" w:line="240" w:lineRule="auto"/>
        <w:ind w:right="-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C795542" w14:textId="77777777" w:rsidR="00850F67" w:rsidRPr="00D33045" w:rsidRDefault="00850F67" w:rsidP="00850F67">
      <w:pPr>
        <w:tabs>
          <w:tab w:val="left" w:pos="85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Паспорт или документ, его заменяющий  </w:t>
      </w:r>
    </w:p>
    <w:p w14:paraId="15C8A4D0" w14:textId="77777777" w:rsidR="00850F67" w:rsidRPr="00D33045" w:rsidRDefault="00850F67" w:rsidP="00850F67">
      <w:pPr>
        <w:pBdr>
          <w:top w:val="single" w:sz="4" w:space="1" w:color="auto"/>
        </w:pBdr>
        <w:tabs>
          <w:tab w:val="left" w:pos="8505"/>
        </w:tabs>
        <w:spacing w:after="0" w:line="240" w:lineRule="auto"/>
        <w:ind w:left="4640"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(серия, номер, кем и когда выдан)</w:t>
      </w:r>
    </w:p>
    <w:p w14:paraId="4D677F40" w14:textId="77777777" w:rsidR="00850F67" w:rsidRPr="00D33045" w:rsidRDefault="00850F67" w:rsidP="00850F67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689A33A" w14:textId="77777777" w:rsidR="00850F67" w:rsidRPr="00D33045" w:rsidRDefault="00850F67" w:rsidP="00850F67">
      <w:pPr>
        <w:pBdr>
          <w:top w:val="single" w:sz="4" w:space="1" w:color="auto"/>
        </w:pBdr>
        <w:spacing w:after="0" w:line="240" w:lineRule="auto"/>
        <w:ind w:right="-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947ADE7" w14:textId="77777777" w:rsidR="00850F67" w:rsidRPr="00D33045" w:rsidRDefault="00850F67" w:rsidP="00850F67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E75BDA" w14:textId="77777777" w:rsidR="00850F67" w:rsidRPr="00D33045" w:rsidRDefault="00850F67" w:rsidP="00850F67">
      <w:pPr>
        <w:pBdr>
          <w:top w:val="single" w:sz="4" w:space="1" w:color="auto"/>
        </w:pBdr>
        <w:spacing w:after="0" w:line="240" w:lineRule="auto"/>
        <w:ind w:right="-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FBB6101" w14:textId="77777777" w:rsidR="00850F67" w:rsidRPr="00D33045" w:rsidRDefault="00850F67" w:rsidP="00850F67">
      <w:pPr>
        <w:tabs>
          <w:tab w:val="left" w:pos="85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Наличие заграничного паспорта  </w:t>
      </w:r>
    </w:p>
    <w:p w14:paraId="52856703" w14:textId="77777777" w:rsidR="00850F67" w:rsidRPr="00D33045" w:rsidRDefault="00850F67" w:rsidP="00850F67">
      <w:pPr>
        <w:pBdr>
          <w:top w:val="single" w:sz="4" w:space="1" w:color="auto"/>
        </w:pBdr>
        <w:spacing w:after="0" w:line="240" w:lineRule="auto"/>
        <w:ind w:left="3771"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(серия, номер, кем и когда выдан)</w:t>
      </w:r>
    </w:p>
    <w:p w14:paraId="62CDBD79" w14:textId="77777777" w:rsidR="00850F67" w:rsidRPr="00D33045" w:rsidRDefault="00850F67" w:rsidP="00850F67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9EAAD91" w14:textId="77777777" w:rsidR="00850F67" w:rsidRPr="00D33045" w:rsidRDefault="00850F67" w:rsidP="00850F67">
      <w:pPr>
        <w:pBdr>
          <w:top w:val="single" w:sz="4" w:space="1" w:color="auto"/>
        </w:pBdr>
        <w:spacing w:after="0" w:line="240" w:lineRule="auto"/>
        <w:ind w:right="-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B1148A7" w14:textId="77777777" w:rsidR="00850F67" w:rsidRPr="00D33045" w:rsidRDefault="00850F67" w:rsidP="00850F67">
      <w:pPr>
        <w:pBdr>
          <w:top w:val="single" w:sz="4" w:space="1" w:color="auto"/>
        </w:pBdr>
        <w:spacing w:after="0" w:line="240" w:lineRule="auto"/>
        <w:ind w:right="-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11CF241" w14:textId="77777777" w:rsidR="00850F67" w:rsidRPr="00D33045" w:rsidRDefault="00850F67" w:rsidP="00850F6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>20. Страховой номер индивидуального лицевого счета  (если имеется) ___________________________________________________________________________</w:t>
      </w:r>
    </w:p>
    <w:p w14:paraId="3E867B4F" w14:textId="77777777" w:rsidR="00850F67" w:rsidRPr="00D33045" w:rsidRDefault="00850F67" w:rsidP="00850F6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55B6B" w14:textId="77777777" w:rsidR="00850F67" w:rsidRPr="00D33045" w:rsidRDefault="00850F67" w:rsidP="00850F6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ИНН (если </w:t>
      </w:r>
      <w:proofErr w:type="gramStart"/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имеется)  _</w:t>
      </w:r>
      <w:proofErr w:type="gramEnd"/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14:paraId="4200E9EB" w14:textId="77777777" w:rsidR="00850F67" w:rsidRPr="00D33045" w:rsidRDefault="00850F67" w:rsidP="00850F6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 Сведения о наличии или отсутствии принадлежащего кандидату, его супруге (супругу), несовершеннолетним детям недвижимого имущества, находящегося </w:t>
      </w: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пределами территории Российской Федерации, об источниках получения средств, за счет которых приобретено указанное имущество</w:t>
      </w:r>
      <w:r w:rsidRPr="00D33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customMarkFollows="1" w:id="1"/>
        <w:sym w:font="Symbol" w:char="F02A"/>
      </w: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81AB23D" w14:textId="77777777" w:rsidR="00850F67" w:rsidRPr="00D33045" w:rsidRDefault="00850F67" w:rsidP="00850F6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(Сведения указываются по состоянию на первое число месяца, в котором осуществлено официальное опубликование решения о назначении конкурса)</w:t>
      </w:r>
    </w:p>
    <w:p w14:paraId="7334AE24" w14:textId="77777777" w:rsidR="00850F67" w:rsidRPr="00D33045" w:rsidRDefault="00850F67" w:rsidP="00850F6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1800"/>
        <w:gridCol w:w="1800"/>
        <w:gridCol w:w="1260"/>
        <w:gridCol w:w="2160"/>
      </w:tblGrid>
      <w:tr w:rsidR="00850F67" w:rsidRPr="00D33045" w14:paraId="66FBDBA8" w14:textId="77777777" w:rsidTr="0076433F">
        <w:trPr>
          <w:cantSplit/>
        </w:trPr>
        <w:tc>
          <w:tcPr>
            <w:tcW w:w="2728" w:type="dxa"/>
            <w:vAlign w:val="center"/>
          </w:tcPr>
          <w:p w14:paraId="47098F11" w14:textId="77777777" w:rsidR="00850F67" w:rsidRPr="00D33045" w:rsidRDefault="00850F67" w:rsidP="00850F6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недвижимого имущества (</w:t>
            </w:r>
            <w:r w:rsidRPr="00D330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долевой собственности указывается доля лица)</w:t>
            </w:r>
          </w:p>
        </w:tc>
        <w:tc>
          <w:tcPr>
            <w:tcW w:w="1800" w:type="dxa"/>
            <w:vAlign w:val="center"/>
          </w:tcPr>
          <w:p w14:paraId="54C25FE8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1800" w:type="dxa"/>
            <w:vAlign w:val="center"/>
          </w:tcPr>
          <w:p w14:paraId="3FE6343A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нахождения имущества</w:t>
            </w:r>
          </w:p>
        </w:tc>
        <w:tc>
          <w:tcPr>
            <w:tcW w:w="1260" w:type="dxa"/>
            <w:vAlign w:val="center"/>
          </w:tcPr>
          <w:p w14:paraId="7D6E72F4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14:paraId="113CEB56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  <w:p w14:paraId="691CFCE9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2160" w:type="dxa"/>
            <w:vAlign w:val="center"/>
          </w:tcPr>
          <w:p w14:paraId="181F591A" w14:textId="77777777" w:rsidR="00850F67" w:rsidRPr="00D33045" w:rsidRDefault="00850F67" w:rsidP="00850F6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средств, за счет которых</w:t>
            </w:r>
          </w:p>
          <w:p w14:paraId="05AA07DA" w14:textId="77777777" w:rsidR="00850F67" w:rsidRPr="00D33045" w:rsidRDefault="00850F67" w:rsidP="00850F6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приобретено имущество</w:t>
            </w:r>
          </w:p>
        </w:tc>
      </w:tr>
      <w:tr w:rsidR="00850F67" w:rsidRPr="00D33045" w14:paraId="17431BE6" w14:textId="77777777" w:rsidTr="0076433F">
        <w:trPr>
          <w:cantSplit/>
          <w:trHeight w:val="70"/>
        </w:trPr>
        <w:tc>
          <w:tcPr>
            <w:tcW w:w="2728" w:type="dxa"/>
            <w:vAlign w:val="center"/>
          </w:tcPr>
          <w:p w14:paraId="6726B557" w14:textId="77777777" w:rsidR="00850F67" w:rsidRPr="00D33045" w:rsidRDefault="00850F67" w:rsidP="00850F6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1800" w:type="dxa"/>
          </w:tcPr>
          <w:p w14:paraId="5307A75E" w14:textId="77777777" w:rsidR="00850F67" w:rsidRPr="00D33045" w:rsidRDefault="00850F67" w:rsidP="00850F67">
            <w:pPr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67AC960A" w14:textId="77777777" w:rsidR="00850F67" w:rsidRPr="00D33045" w:rsidRDefault="00850F67" w:rsidP="00850F67">
            <w:pPr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04F61E" w14:textId="77777777" w:rsidR="00850F67" w:rsidRPr="00D33045" w:rsidRDefault="00850F67" w:rsidP="00850F6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14:paraId="5062B9BC" w14:textId="77777777" w:rsidR="00850F67" w:rsidRPr="00D33045" w:rsidRDefault="00850F67" w:rsidP="00850F67">
            <w:pPr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767C3D28" w14:textId="77777777" w:rsidR="00850F67" w:rsidRPr="00D33045" w:rsidRDefault="00850F67" w:rsidP="00850F67">
            <w:pPr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F67" w:rsidRPr="00D33045" w14:paraId="2069CA56" w14:textId="77777777" w:rsidTr="0076433F">
        <w:trPr>
          <w:cantSplit/>
        </w:trPr>
        <w:tc>
          <w:tcPr>
            <w:tcW w:w="2728" w:type="dxa"/>
            <w:vAlign w:val="center"/>
          </w:tcPr>
          <w:p w14:paraId="0491FD7B" w14:textId="77777777" w:rsidR="00850F67" w:rsidRPr="00D33045" w:rsidRDefault="00850F67" w:rsidP="00850F6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800" w:type="dxa"/>
          </w:tcPr>
          <w:p w14:paraId="6FB610A0" w14:textId="77777777" w:rsidR="00850F67" w:rsidRPr="00D33045" w:rsidRDefault="00850F67" w:rsidP="00850F67">
            <w:pPr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36A8CC20" w14:textId="77777777" w:rsidR="00850F67" w:rsidRPr="00D33045" w:rsidRDefault="00850F67" w:rsidP="00850F67">
            <w:pPr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ABC72A" w14:textId="77777777" w:rsidR="00850F67" w:rsidRPr="00D33045" w:rsidRDefault="00850F67" w:rsidP="00850F6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14:paraId="4D043A13" w14:textId="77777777" w:rsidR="00850F67" w:rsidRPr="00D33045" w:rsidRDefault="00850F67" w:rsidP="00850F67">
            <w:pPr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3634BE00" w14:textId="77777777" w:rsidR="00850F67" w:rsidRPr="00D33045" w:rsidRDefault="00850F67" w:rsidP="00850F67">
            <w:pPr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F67" w:rsidRPr="00D33045" w14:paraId="62A0061C" w14:textId="77777777" w:rsidTr="0076433F">
        <w:trPr>
          <w:cantSplit/>
        </w:trPr>
        <w:tc>
          <w:tcPr>
            <w:tcW w:w="2728" w:type="dxa"/>
            <w:vAlign w:val="center"/>
          </w:tcPr>
          <w:p w14:paraId="158411E6" w14:textId="77777777" w:rsidR="00850F67" w:rsidRPr="00D33045" w:rsidRDefault="00850F67" w:rsidP="00850F6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несовершеннолетние дети</w:t>
            </w:r>
          </w:p>
        </w:tc>
        <w:tc>
          <w:tcPr>
            <w:tcW w:w="1800" w:type="dxa"/>
          </w:tcPr>
          <w:p w14:paraId="06AF5111" w14:textId="77777777" w:rsidR="00850F67" w:rsidRPr="00D33045" w:rsidRDefault="00850F67" w:rsidP="00850F67">
            <w:pPr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C5A89C" w14:textId="77777777" w:rsidR="00850F67" w:rsidRPr="00D33045" w:rsidRDefault="00850F67" w:rsidP="00850F6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4FE21B53" w14:textId="77777777" w:rsidR="00850F67" w:rsidRPr="00D33045" w:rsidRDefault="00850F67" w:rsidP="00850F67">
            <w:pPr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14:paraId="303F10E7" w14:textId="77777777" w:rsidR="00850F67" w:rsidRPr="00D33045" w:rsidRDefault="00850F67" w:rsidP="00850F67">
            <w:pPr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7E7827E9" w14:textId="77777777" w:rsidR="00850F67" w:rsidRPr="00D33045" w:rsidRDefault="00850F67" w:rsidP="00850F67">
            <w:pPr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1752BD" w14:textId="77777777" w:rsidR="00850F67" w:rsidRPr="00D33045" w:rsidRDefault="00850F67" w:rsidP="00850F6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CDEC16" w14:textId="77777777" w:rsidR="00850F67" w:rsidRPr="00D33045" w:rsidRDefault="00850F67" w:rsidP="00850F6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Сведения о наличии или отсутствии принадлежащих кандидату, его супруге (супругу), несовершеннолетним детям счетах (вкладах), наличных денежных средств </w:t>
      </w: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ценностей в иностранных банках, расположенных за пределами территории Российской Федерации: </w:t>
      </w:r>
      <w:r w:rsidRPr="00D33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(Сведения указываются по состоянию на первое число месяца, в котором осуществлено официальное опубликование решения о назначении конкурса)</w:t>
      </w:r>
    </w:p>
    <w:p w14:paraId="3BE6D026" w14:textId="77777777" w:rsidR="00850F67" w:rsidRPr="00D33045" w:rsidRDefault="00850F67" w:rsidP="00850F6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2700"/>
        <w:gridCol w:w="2160"/>
        <w:gridCol w:w="2160"/>
      </w:tblGrid>
      <w:tr w:rsidR="00850F67" w:rsidRPr="00D33045" w14:paraId="46E74ECA" w14:textId="77777777" w:rsidTr="0076433F">
        <w:trPr>
          <w:cantSplit/>
        </w:trPr>
        <w:tc>
          <w:tcPr>
            <w:tcW w:w="2728" w:type="dxa"/>
            <w:vAlign w:val="center"/>
          </w:tcPr>
          <w:p w14:paraId="20CC1893" w14:textId="77777777" w:rsidR="00850F67" w:rsidRPr="00D33045" w:rsidRDefault="00850F67" w:rsidP="00850F6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</w:t>
            </w:r>
          </w:p>
          <w:p w14:paraId="50D77FEA" w14:textId="77777777" w:rsidR="00850F67" w:rsidRPr="00D33045" w:rsidRDefault="00850F67" w:rsidP="00850F6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Align w:val="center"/>
          </w:tcPr>
          <w:p w14:paraId="76531CE8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прав</w:t>
            </w:r>
          </w:p>
          <w:p w14:paraId="6D88D582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330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счет (вклад), наличные денежные средства, ценности)</w:t>
            </w:r>
          </w:p>
        </w:tc>
        <w:tc>
          <w:tcPr>
            <w:tcW w:w="2160" w:type="dxa"/>
            <w:vAlign w:val="center"/>
          </w:tcPr>
          <w:p w14:paraId="3573C55A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иностранного банка, страна нахождения банка</w:t>
            </w:r>
          </w:p>
        </w:tc>
        <w:tc>
          <w:tcPr>
            <w:tcW w:w="2160" w:type="dxa"/>
          </w:tcPr>
          <w:p w14:paraId="3566E18B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Остаток средств либо объем средств </w:t>
            </w:r>
            <w:r w:rsidRPr="00D330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(указывается в рублях по курсу Центрального банка Российской Федерации на дату предоставления сведений)</w:t>
            </w:r>
          </w:p>
        </w:tc>
      </w:tr>
      <w:tr w:rsidR="00850F67" w:rsidRPr="00D33045" w14:paraId="3F964FF7" w14:textId="77777777" w:rsidTr="0076433F">
        <w:trPr>
          <w:cantSplit/>
        </w:trPr>
        <w:tc>
          <w:tcPr>
            <w:tcW w:w="2728" w:type="dxa"/>
            <w:vAlign w:val="center"/>
          </w:tcPr>
          <w:p w14:paraId="32C66530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2700" w:type="dxa"/>
          </w:tcPr>
          <w:p w14:paraId="0024B90F" w14:textId="77777777" w:rsidR="00850F67" w:rsidRPr="00D33045" w:rsidRDefault="00850F67" w:rsidP="00850F67">
            <w:pPr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1BDC2707" w14:textId="77777777" w:rsidR="00850F67" w:rsidRPr="00D33045" w:rsidRDefault="00850F67" w:rsidP="00850F67">
            <w:pPr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D20252" w14:textId="77777777" w:rsidR="00850F67" w:rsidRPr="00D33045" w:rsidRDefault="00850F67" w:rsidP="00850F6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7EAFF6A7" w14:textId="77777777" w:rsidR="00850F67" w:rsidRPr="00D33045" w:rsidRDefault="00850F67" w:rsidP="00850F67">
            <w:pPr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F67" w:rsidRPr="00D33045" w14:paraId="0BB5A6EF" w14:textId="77777777" w:rsidTr="0076433F">
        <w:trPr>
          <w:cantSplit/>
        </w:trPr>
        <w:tc>
          <w:tcPr>
            <w:tcW w:w="2728" w:type="dxa"/>
            <w:vAlign w:val="center"/>
          </w:tcPr>
          <w:p w14:paraId="048694C5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2700" w:type="dxa"/>
          </w:tcPr>
          <w:p w14:paraId="3A05FB78" w14:textId="77777777" w:rsidR="00850F67" w:rsidRPr="00D33045" w:rsidRDefault="00850F67" w:rsidP="00850F67">
            <w:pPr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128D0363" w14:textId="77777777" w:rsidR="00850F67" w:rsidRPr="00D33045" w:rsidRDefault="00850F67" w:rsidP="00850F67">
            <w:pPr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C7A9CE" w14:textId="77777777" w:rsidR="00850F67" w:rsidRPr="00D33045" w:rsidRDefault="00850F67" w:rsidP="00850F6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74CA308E" w14:textId="77777777" w:rsidR="00850F67" w:rsidRPr="00D33045" w:rsidRDefault="00850F67" w:rsidP="00850F67">
            <w:pPr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F67" w:rsidRPr="00D33045" w14:paraId="4D67BE08" w14:textId="77777777" w:rsidTr="0076433F">
        <w:trPr>
          <w:cantSplit/>
        </w:trPr>
        <w:tc>
          <w:tcPr>
            <w:tcW w:w="2728" w:type="dxa"/>
            <w:vAlign w:val="center"/>
          </w:tcPr>
          <w:p w14:paraId="52D1CF4D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несовершеннолетние дети</w:t>
            </w:r>
          </w:p>
        </w:tc>
        <w:tc>
          <w:tcPr>
            <w:tcW w:w="2700" w:type="dxa"/>
          </w:tcPr>
          <w:p w14:paraId="560AAAD1" w14:textId="77777777" w:rsidR="00850F67" w:rsidRPr="00D33045" w:rsidRDefault="00850F67" w:rsidP="00850F67">
            <w:pPr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47F8B4" w14:textId="77777777" w:rsidR="00850F67" w:rsidRPr="00D33045" w:rsidRDefault="00850F67" w:rsidP="00850F6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4E1CF6FE" w14:textId="77777777" w:rsidR="00850F67" w:rsidRPr="00D33045" w:rsidRDefault="00850F67" w:rsidP="00850F67">
            <w:pPr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483C53CD" w14:textId="77777777" w:rsidR="00850F67" w:rsidRPr="00D33045" w:rsidRDefault="00850F67" w:rsidP="00850F67">
            <w:pPr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F21B97" w14:textId="77777777" w:rsidR="00850F67" w:rsidRPr="00D33045" w:rsidRDefault="00850F67" w:rsidP="00850F6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92BCD" w14:textId="77777777" w:rsidR="00850F67" w:rsidRPr="00D33045" w:rsidRDefault="00850F67" w:rsidP="00850F6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216F0" w14:textId="77777777" w:rsidR="00850F67" w:rsidRDefault="00850F67" w:rsidP="00850F6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>24. Дополнительные сведения (участие в выборных представительных органах, другая информация, которую желаете сообщить о себе)</w:t>
      </w:r>
    </w:p>
    <w:p w14:paraId="0126C943" w14:textId="77777777" w:rsidR="00850F67" w:rsidRPr="00D33045" w:rsidRDefault="00850F67" w:rsidP="00850F6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4803BB2C" w14:textId="77777777" w:rsidR="00850F67" w:rsidRPr="00D33045" w:rsidRDefault="00850F67" w:rsidP="00850F6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52306ACA" w14:textId="77777777" w:rsidR="00850F67" w:rsidRPr="00D33045" w:rsidRDefault="00850F67" w:rsidP="00850F6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267DAA97" w14:textId="77777777" w:rsidR="00850F67" w:rsidRPr="00D33045" w:rsidRDefault="00850F67" w:rsidP="00850F6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3E062937" w14:textId="77777777" w:rsidR="00850F67" w:rsidRPr="00D33045" w:rsidRDefault="00850F67" w:rsidP="00850F6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D67EBF7" w14:textId="77777777" w:rsidR="00850F67" w:rsidRPr="00D33045" w:rsidRDefault="00850F67" w:rsidP="00850F6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4130F" w14:textId="77777777" w:rsidR="00850F67" w:rsidRPr="00D33045" w:rsidRDefault="00850F67" w:rsidP="00850F6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t>25. Мне известно,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должность.</w:t>
      </w:r>
    </w:p>
    <w:p w14:paraId="58CEB063" w14:textId="77777777" w:rsidR="001D566B" w:rsidRDefault="001D566B" w:rsidP="00850F67">
      <w:pPr>
        <w:spacing w:after="60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C065B" w14:textId="4283E400" w:rsidR="00850F67" w:rsidRPr="00D33045" w:rsidRDefault="00850F67" w:rsidP="00850F67">
      <w:pPr>
        <w:spacing w:after="60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134"/>
        <w:gridCol w:w="850"/>
        <w:gridCol w:w="426"/>
        <w:gridCol w:w="317"/>
        <w:gridCol w:w="4313"/>
        <w:gridCol w:w="1469"/>
      </w:tblGrid>
      <w:tr w:rsidR="00850F67" w:rsidRPr="00D33045" w14:paraId="49CFC851" w14:textId="77777777" w:rsidTr="0076433F">
        <w:tc>
          <w:tcPr>
            <w:tcW w:w="170" w:type="dxa"/>
            <w:vAlign w:val="bottom"/>
          </w:tcPr>
          <w:p w14:paraId="29BCBE15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D4EA32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14:paraId="2B294D58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88DFE4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bottom"/>
          </w:tcPr>
          <w:p w14:paraId="20020D24" w14:textId="77777777" w:rsidR="00850F67" w:rsidRPr="00D33045" w:rsidRDefault="00850F67" w:rsidP="00850F67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BED35B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3" w:type="dxa"/>
            <w:vAlign w:val="bottom"/>
          </w:tcPr>
          <w:p w14:paraId="78BF0327" w14:textId="77777777" w:rsidR="00850F67" w:rsidRPr="00D33045" w:rsidRDefault="00850F67" w:rsidP="00850F67">
            <w:pPr>
              <w:tabs>
                <w:tab w:val="left" w:pos="3270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E8D8BE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F67" w:rsidRPr="00D33045" w14:paraId="3DBD3306" w14:textId="77777777" w:rsidTr="0076433F">
        <w:tc>
          <w:tcPr>
            <w:tcW w:w="2013" w:type="dxa"/>
            <w:gridSpan w:val="4"/>
            <w:vAlign w:val="center"/>
          </w:tcPr>
          <w:p w14:paraId="4344965B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7375" w:type="dxa"/>
            <w:gridSpan w:val="5"/>
          </w:tcPr>
          <w:p w14:paraId="3948ED1D" w14:textId="77777777" w:rsidR="00850F67" w:rsidRPr="00D33045" w:rsidRDefault="00850F67" w:rsidP="00850F6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14:paraId="1E5B3D95" w14:textId="77777777" w:rsidR="00850F67" w:rsidRPr="00D33045" w:rsidRDefault="00850F67" w:rsidP="00850F67">
      <w:pPr>
        <w:spacing w:after="24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669"/>
        <w:gridCol w:w="426"/>
        <w:gridCol w:w="317"/>
        <w:gridCol w:w="675"/>
        <w:gridCol w:w="1843"/>
        <w:gridCol w:w="3759"/>
      </w:tblGrid>
      <w:tr w:rsidR="00850F67" w:rsidRPr="00D33045" w14:paraId="672F5C1D" w14:textId="77777777" w:rsidTr="0076433F">
        <w:trPr>
          <w:cantSplit/>
        </w:trPr>
        <w:tc>
          <w:tcPr>
            <w:tcW w:w="170" w:type="dxa"/>
            <w:vAlign w:val="bottom"/>
          </w:tcPr>
          <w:p w14:paraId="2D562CC9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00E293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14:paraId="63010D26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624C49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bottom"/>
          </w:tcPr>
          <w:p w14:paraId="6815726B" w14:textId="77777777" w:rsidR="00850F67" w:rsidRPr="00D33045" w:rsidRDefault="00850F67" w:rsidP="00850F67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D37446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Align w:val="bottom"/>
          </w:tcPr>
          <w:p w14:paraId="60206F81" w14:textId="77777777" w:rsidR="00850F67" w:rsidRPr="00D33045" w:rsidRDefault="00850F67" w:rsidP="00850F67">
            <w:pPr>
              <w:tabs>
                <w:tab w:val="left" w:pos="3270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628C0B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A35636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F67" w:rsidRPr="00D33045" w14:paraId="5A7E3A26" w14:textId="77777777" w:rsidTr="0076433F">
        <w:tc>
          <w:tcPr>
            <w:tcW w:w="170" w:type="dxa"/>
          </w:tcPr>
          <w:p w14:paraId="1EEDA02D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1D269772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14:paraId="6C8CB39F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</w:tcPr>
          <w:p w14:paraId="6CD3D857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161F6BEE" w14:textId="77777777" w:rsidR="00850F67" w:rsidRPr="00D33045" w:rsidRDefault="00850F67" w:rsidP="00850F67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</w:tcPr>
          <w:p w14:paraId="4E7C59B5" w14:textId="77777777" w:rsidR="00850F67" w:rsidRPr="00D33045" w:rsidRDefault="00850F67" w:rsidP="00850F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14:paraId="138A6334" w14:textId="77777777" w:rsidR="00850F67" w:rsidRPr="00D33045" w:rsidRDefault="00850F67" w:rsidP="00850F67">
            <w:pPr>
              <w:tabs>
                <w:tab w:val="left" w:pos="3270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2" w:type="dxa"/>
            <w:gridSpan w:val="2"/>
          </w:tcPr>
          <w:p w14:paraId="3F0C6B54" w14:textId="77777777" w:rsidR="00850F67" w:rsidRPr="00D33045" w:rsidRDefault="00850F67" w:rsidP="00850F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30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(подпись, фамилия работника органов местного самоуправления, ответственного за прием документов)</w:t>
            </w:r>
          </w:p>
        </w:tc>
      </w:tr>
    </w:tbl>
    <w:p w14:paraId="3789AC55" w14:textId="77777777" w:rsidR="00850F67" w:rsidRPr="00D33045" w:rsidRDefault="00850F67" w:rsidP="00850F67">
      <w:pPr>
        <w:tabs>
          <w:tab w:val="num" w:pos="1080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4FB44" w14:textId="77777777" w:rsidR="00850F67" w:rsidRPr="00D33045" w:rsidRDefault="00850F67" w:rsidP="00850F67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43E19" w14:textId="77777777" w:rsidR="00AE3971" w:rsidRPr="00B0005B" w:rsidRDefault="00AE3971" w:rsidP="007F010E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E3971" w:rsidRPr="00B0005B" w:rsidSect="00675CD4">
      <w:footnotePr>
        <w:numRestart w:val="eachPage"/>
      </w:footnotePr>
      <w:pgSz w:w="11907" w:h="16840" w:code="9"/>
      <w:pgMar w:top="709" w:right="708" w:bottom="709" w:left="1701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EC537" w14:textId="77777777" w:rsidR="001342B4" w:rsidRDefault="001342B4" w:rsidP="006307B9">
      <w:pPr>
        <w:spacing w:after="0" w:line="240" w:lineRule="auto"/>
      </w:pPr>
      <w:r>
        <w:separator/>
      </w:r>
    </w:p>
  </w:endnote>
  <w:endnote w:type="continuationSeparator" w:id="0">
    <w:p w14:paraId="0F61C1D1" w14:textId="77777777" w:rsidR="001342B4" w:rsidRDefault="001342B4" w:rsidP="00630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EC06E" w14:textId="77777777" w:rsidR="001342B4" w:rsidRDefault="001342B4" w:rsidP="006307B9">
      <w:pPr>
        <w:spacing w:after="0" w:line="240" w:lineRule="auto"/>
      </w:pPr>
      <w:r>
        <w:separator/>
      </w:r>
    </w:p>
  </w:footnote>
  <w:footnote w:type="continuationSeparator" w:id="0">
    <w:p w14:paraId="3DEF06D2" w14:textId="77777777" w:rsidR="001342B4" w:rsidRDefault="001342B4" w:rsidP="006307B9">
      <w:pPr>
        <w:spacing w:after="0" w:line="240" w:lineRule="auto"/>
      </w:pPr>
      <w:r>
        <w:continuationSeparator/>
      </w:r>
    </w:p>
  </w:footnote>
  <w:footnote w:id="1">
    <w:p w14:paraId="4F4836FE" w14:textId="77777777" w:rsidR="00850F67" w:rsidRDefault="00850F67" w:rsidP="00850F67">
      <w:pPr>
        <w:pStyle w:val="a9"/>
      </w:pPr>
      <w:r w:rsidRPr="0064717C">
        <w:rPr>
          <w:rStyle w:val="ab"/>
          <w:rFonts w:eastAsiaTheme="minorHAnsi"/>
          <w:sz w:val="24"/>
          <w:szCs w:val="24"/>
        </w:rPr>
        <w:sym w:font="Symbol" w:char="F02A"/>
      </w:r>
      <w:r>
        <w:t xml:space="preserve">    При отсутствии в таблице ставится прочерк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1267B"/>
    <w:multiLevelType w:val="hybridMultilevel"/>
    <w:tmpl w:val="76F056E2"/>
    <w:lvl w:ilvl="0" w:tplc="93269F0E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D93400"/>
    <w:multiLevelType w:val="multilevel"/>
    <w:tmpl w:val="69D0E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373CAA"/>
    <w:multiLevelType w:val="multilevel"/>
    <w:tmpl w:val="69D0E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378"/>
    <w:rsid w:val="00003791"/>
    <w:rsid w:val="00007716"/>
    <w:rsid w:val="00010915"/>
    <w:rsid w:val="0001170F"/>
    <w:rsid w:val="00026C79"/>
    <w:rsid w:val="00027242"/>
    <w:rsid w:val="00027288"/>
    <w:rsid w:val="00032216"/>
    <w:rsid w:val="00033608"/>
    <w:rsid w:val="000371F7"/>
    <w:rsid w:val="000402F9"/>
    <w:rsid w:val="000422E1"/>
    <w:rsid w:val="00044464"/>
    <w:rsid w:val="000447AA"/>
    <w:rsid w:val="00052D0F"/>
    <w:rsid w:val="00057F6C"/>
    <w:rsid w:val="0006087A"/>
    <w:rsid w:val="00061F4D"/>
    <w:rsid w:val="000656EA"/>
    <w:rsid w:val="000721FE"/>
    <w:rsid w:val="000A63C6"/>
    <w:rsid w:val="000A662C"/>
    <w:rsid w:val="000B0B67"/>
    <w:rsid w:val="000B15BE"/>
    <w:rsid w:val="000B4AFF"/>
    <w:rsid w:val="000C005E"/>
    <w:rsid w:val="000C2330"/>
    <w:rsid w:val="000C45EC"/>
    <w:rsid w:val="000C5DDE"/>
    <w:rsid w:val="000C64DA"/>
    <w:rsid w:val="000D0306"/>
    <w:rsid w:val="000D1003"/>
    <w:rsid w:val="000D39E5"/>
    <w:rsid w:val="000E2314"/>
    <w:rsid w:val="000F26F0"/>
    <w:rsid w:val="000F2926"/>
    <w:rsid w:val="000F57CD"/>
    <w:rsid w:val="000F5CB4"/>
    <w:rsid w:val="0010033C"/>
    <w:rsid w:val="00102FBD"/>
    <w:rsid w:val="0010635E"/>
    <w:rsid w:val="00120245"/>
    <w:rsid w:val="0012088D"/>
    <w:rsid w:val="0012707F"/>
    <w:rsid w:val="001303A9"/>
    <w:rsid w:val="00130B7C"/>
    <w:rsid w:val="00132799"/>
    <w:rsid w:val="001342B4"/>
    <w:rsid w:val="00141709"/>
    <w:rsid w:val="001446CD"/>
    <w:rsid w:val="00145B53"/>
    <w:rsid w:val="00157052"/>
    <w:rsid w:val="00162225"/>
    <w:rsid w:val="00167A54"/>
    <w:rsid w:val="0017084B"/>
    <w:rsid w:val="00171F2E"/>
    <w:rsid w:val="001844A3"/>
    <w:rsid w:val="00185C27"/>
    <w:rsid w:val="0019711F"/>
    <w:rsid w:val="001A1885"/>
    <w:rsid w:val="001A3191"/>
    <w:rsid w:val="001B50E1"/>
    <w:rsid w:val="001C1843"/>
    <w:rsid w:val="001D3806"/>
    <w:rsid w:val="001D566B"/>
    <w:rsid w:val="001E3924"/>
    <w:rsid w:val="001E4FF9"/>
    <w:rsid w:val="002064AF"/>
    <w:rsid w:val="00220B3E"/>
    <w:rsid w:val="00221D2B"/>
    <w:rsid w:val="002227AC"/>
    <w:rsid w:val="00241447"/>
    <w:rsid w:val="00245A1C"/>
    <w:rsid w:val="00251EF3"/>
    <w:rsid w:val="002608C1"/>
    <w:rsid w:val="00260F75"/>
    <w:rsid w:val="00263E8F"/>
    <w:rsid w:val="0027221E"/>
    <w:rsid w:val="0029578E"/>
    <w:rsid w:val="002A5F6E"/>
    <w:rsid w:val="002B1B26"/>
    <w:rsid w:val="002B7E43"/>
    <w:rsid w:val="002C0BD9"/>
    <w:rsid w:val="002C3B8C"/>
    <w:rsid w:val="002C7B67"/>
    <w:rsid w:val="002D2D7B"/>
    <w:rsid w:val="002F0E77"/>
    <w:rsid w:val="002F29A8"/>
    <w:rsid w:val="00301F12"/>
    <w:rsid w:val="00302182"/>
    <w:rsid w:val="003035DC"/>
    <w:rsid w:val="0031033C"/>
    <w:rsid w:val="003171B4"/>
    <w:rsid w:val="0032004D"/>
    <w:rsid w:val="003202B6"/>
    <w:rsid w:val="0032322E"/>
    <w:rsid w:val="0032397B"/>
    <w:rsid w:val="00324925"/>
    <w:rsid w:val="003254FA"/>
    <w:rsid w:val="00326CEA"/>
    <w:rsid w:val="00330F7C"/>
    <w:rsid w:val="00331489"/>
    <w:rsid w:val="00340D29"/>
    <w:rsid w:val="003419A2"/>
    <w:rsid w:val="00344704"/>
    <w:rsid w:val="00344915"/>
    <w:rsid w:val="0034515E"/>
    <w:rsid w:val="00354C6F"/>
    <w:rsid w:val="00360F88"/>
    <w:rsid w:val="00363F05"/>
    <w:rsid w:val="00384553"/>
    <w:rsid w:val="00384C57"/>
    <w:rsid w:val="003856D7"/>
    <w:rsid w:val="00385A0C"/>
    <w:rsid w:val="00385F79"/>
    <w:rsid w:val="00386DB9"/>
    <w:rsid w:val="00391315"/>
    <w:rsid w:val="00394FF3"/>
    <w:rsid w:val="00396980"/>
    <w:rsid w:val="00397B9C"/>
    <w:rsid w:val="003A50B1"/>
    <w:rsid w:val="003B2FD8"/>
    <w:rsid w:val="003D0BDC"/>
    <w:rsid w:val="003D25D8"/>
    <w:rsid w:val="003D7778"/>
    <w:rsid w:val="003E20FD"/>
    <w:rsid w:val="003E6367"/>
    <w:rsid w:val="003F43D0"/>
    <w:rsid w:val="00400098"/>
    <w:rsid w:val="00401037"/>
    <w:rsid w:val="00410C50"/>
    <w:rsid w:val="004113A8"/>
    <w:rsid w:val="00423CBA"/>
    <w:rsid w:val="00424166"/>
    <w:rsid w:val="004352F9"/>
    <w:rsid w:val="0044449B"/>
    <w:rsid w:val="0044460C"/>
    <w:rsid w:val="00446909"/>
    <w:rsid w:val="00450342"/>
    <w:rsid w:val="00450BD4"/>
    <w:rsid w:val="00472D4E"/>
    <w:rsid w:val="004762AE"/>
    <w:rsid w:val="00477B34"/>
    <w:rsid w:val="00481842"/>
    <w:rsid w:val="00482CE5"/>
    <w:rsid w:val="0049266C"/>
    <w:rsid w:val="00494E85"/>
    <w:rsid w:val="004A070C"/>
    <w:rsid w:val="004A7317"/>
    <w:rsid w:val="004B5169"/>
    <w:rsid w:val="004B748E"/>
    <w:rsid w:val="004C30E2"/>
    <w:rsid w:val="004C4E14"/>
    <w:rsid w:val="004C6F2C"/>
    <w:rsid w:val="004C7B72"/>
    <w:rsid w:val="004D0C42"/>
    <w:rsid w:val="004D14DA"/>
    <w:rsid w:val="004D19F4"/>
    <w:rsid w:val="004E0C95"/>
    <w:rsid w:val="004F1859"/>
    <w:rsid w:val="004F5CCF"/>
    <w:rsid w:val="00501868"/>
    <w:rsid w:val="00504DA9"/>
    <w:rsid w:val="0051636B"/>
    <w:rsid w:val="00517AAE"/>
    <w:rsid w:val="005266C9"/>
    <w:rsid w:val="0053107C"/>
    <w:rsid w:val="00535756"/>
    <w:rsid w:val="00537604"/>
    <w:rsid w:val="0054046B"/>
    <w:rsid w:val="00552457"/>
    <w:rsid w:val="00552DD2"/>
    <w:rsid w:val="00554C29"/>
    <w:rsid w:val="00560CB9"/>
    <w:rsid w:val="005619C4"/>
    <w:rsid w:val="00564730"/>
    <w:rsid w:val="00565590"/>
    <w:rsid w:val="005714B2"/>
    <w:rsid w:val="00574887"/>
    <w:rsid w:val="00574BF7"/>
    <w:rsid w:val="00580EE3"/>
    <w:rsid w:val="005812CF"/>
    <w:rsid w:val="00584F45"/>
    <w:rsid w:val="0058717D"/>
    <w:rsid w:val="005956FB"/>
    <w:rsid w:val="00596C0F"/>
    <w:rsid w:val="005A6A9B"/>
    <w:rsid w:val="005B1C4E"/>
    <w:rsid w:val="005B266E"/>
    <w:rsid w:val="005B47E6"/>
    <w:rsid w:val="005C2B92"/>
    <w:rsid w:val="005C3B03"/>
    <w:rsid w:val="005C4570"/>
    <w:rsid w:val="005C797A"/>
    <w:rsid w:val="005D258E"/>
    <w:rsid w:val="005D3050"/>
    <w:rsid w:val="005D4966"/>
    <w:rsid w:val="005D6775"/>
    <w:rsid w:val="005E073B"/>
    <w:rsid w:val="005E1235"/>
    <w:rsid w:val="005F1947"/>
    <w:rsid w:val="00612F74"/>
    <w:rsid w:val="0061712D"/>
    <w:rsid w:val="006307B9"/>
    <w:rsid w:val="00632519"/>
    <w:rsid w:val="00650752"/>
    <w:rsid w:val="006518B8"/>
    <w:rsid w:val="0065317B"/>
    <w:rsid w:val="006562B8"/>
    <w:rsid w:val="006669A9"/>
    <w:rsid w:val="006705CB"/>
    <w:rsid w:val="00670B4E"/>
    <w:rsid w:val="00675CD4"/>
    <w:rsid w:val="0069139C"/>
    <w:rsid w:val="006A6902"/>
    <w:rsid w:val="006A7260"/>
    <w:rsid w:val="006C1157"/>
    <w:rsid w:val="006C2E98"/>
    <w:rsid w:val="006C4377"/>
    <w:rsid w:val="006D6CE5"/>
    <w:rsid w:val="006E03AA"/>
    <w:rsid w:val="006E1DEE"/>
    <w:rsid w:val="006E2981"/>
    <w:rsid w:val="006E369D"/>
    <w:rsid w:val="006F3919"/>
    <w:rsid w:val="006F44C8"/>
    <w:rsid w:val="006F5162"/>
    <w:rsid w:val="006F6735"/>
    <w:rsid w:val="00700504"/>
    <w:rsid w:val="00702DFD"/>
    <w:rsid w:val="007073C8"/>
    <w:rsid w:val="007116B9"/>
    <w:rsid w:val="007117FD"/>
    <w:rsid w:val="00713093"/>
    <w:rsid w:val="007160FC"/>
    <w:rsid w:val="0072006A"/>
    <w:rsid w:val="0072489C"/>
    <w:rsid w:val="00724C92"/>
    <w:rsid w:val="007306A9"/>
    <w:rsid w:val="007354FF"/>
    <w:rsid w:val="00742B65"/>
    <w:rsid w:val="007448C9"/>
    <w:rsid w:val="00753246"/>
    <w:rsid w:val="00766B79"/>
    <w:rsid w:val="00770F06"/>
    <w:rsid w:val="00774494"/>
    <w:rsid w:val="00777D82"/>
    <w:rsid w:val="007801C1"/>
    <w:rsid w:val="00793719"/>
    <w:rsid w:val="007C46CE"/>
    <w:rsid w:val="007D5887"/>
    <w:rsid w:val="007E07A9"/>
    <w:rsid w:val="007E12BB"/>
    <w:rsid w:val="007E20A7"/>
    <w:rsid w:val="007F010E"/>
    <w:rsid w:val="007F6D88"/>
    <w:rsid w:val="00802228"/>
    <w:rsid w:val="008063F8"/>
    <w:rsid w:val="00812059"/>
    <w:rsid w:val="00815F83"/>
    <w:rsid w:val="00817E10"/>
    <w:rsid w:val="00824565"/>
    <w:rsid w:val="00827A1A"/>
    <w:rsid w:val="0083107E"/>
    <w:rsid w:val="0083127E"/>
    <w:rsid w:val="00831F24"/>
    <w:rsid w:val="008371E6"/>
    <w:rsid w:val="00842E07"/>
    <w:rsid w:val="00850F67"/>
    <w:rsid w:val="00851E03"/>
    <w:rsid w:val="00854DCB"/>
    <w:rsid w:val="00863428"/>
    <w:rsid w:val="00867A39"/>
    <w:rsid w:val="0087124B"/>
    <w:rsid w:val="0088156E"/>
    <w:rsid w:val="0088526D"/>
    <w:rsid w:val="00885C95"/>
    <w:rsid w:val="00887D21"/>
    <w:rsid w:val="008903DF"/>
    <w:rsid w:val="008937DE"/>
    <w:rsid w:val="008A4019"/>
    <w:rsid w:val="008B1892"/>
    <w:rsid w:val="008B418B"/>
    <w:rsid w:val="008C138A"/>
    <w:rsid w:val="008C1701"/>
    <w:rsid w:val="008C4020"/>
    <w:rsid w:val="008C7B31"/>
    <w:rsid w:val="008D032E"/>
    <w:rsid w:val="008D31B1"/>
    <w:rsid w:val="008E0527"/>
    <w:rsid w:val="008E5A5E"/>
    <w:rsid w:val="00903274"/>
    <w:rsid w:val="00903435"/>
    <w:rsid w:val="009042C0"/>
    <w:rsid w:val="00905EEC"/>
    <w:rsid w:val="00914385"/>
    <w:rsid w:val="00923A3B"/>
    <w:rsid w:val="00924A04"/>
    <w:rsid w:val="009452CB"/>
    <w:rsid w:val="009516C3"/>
    <w:rsid w:val="00956410"/>
    <w:rsid w:val="00963947"/>
    <w:rsid w:val="00981467"/>
    <w:rsid w:val="00985F5A"/>
    <w:rsid w:val="009A0230"/>
    <w:rsid w:val="009A4E6A"/>
    <w:rsid w:val="009A6D30"/>
    <w:rsid w:val="009C0005"/>
    <w:rsid w:val="009C0113"/>
    <w:rsid w:val="009C111E"/>
    <w:rsid w:val="009C3741"/>
    <w:rsid w:val="009C5CC0"/>
    <w:rsid w:val="009D334A"/>
    <w:rsid w:val="009D46F6"/>
    <w:rsid w:val="009E3142"/>
    <w:rsid w:val="009F123D"/>
    <w:rsid w:val="00A0326D"/>
    <w:rsid w:val="00A1202D"/>
    <w:rsid w:val="00A2208D"/>
    <w:rsid w:val="00A27BD5"/>
    <w:rsid w:val="00A33225"/>
    <w:rsid w:val="00A36527"/>
    <w:rsid w:val="00A365F0"/>
    <w:rsid w:val="00A54E95"/>
    <w:rsid w:val="00A71D5E"/>
    <w:rsid w:val="00A73412"/>
    <w:rsid w:val="00A75103"/>
    <w:rsid w:val="00A77DEF"/>
    <w:rsid w:val="00A90789"/>
    <w:rsid w:val="00A95E0C"/>
    <w:rsid w:val="00A964B0"/>
    <w:rsid w:val="00AA4B97"/>
    <w:rsid w:val="00AA533F"/>
    <w:rsid w:val="00AA5F04"/>
    <w:rsid w:val="00AA76AC"/>
    <w:rsid w:val="00AA7FE7"/>
    <w:rsid w:val="00AB041B"/>
    <w:rsid w:val="00AB0A0A"/>
    <w:rsid w:val="00AB16D3"/>
    <w:rsid w:val="00AC2138"/>
    <w:rsid w:val="00AC60CC"/>
    <w:rsid w:val="00AC62D6"/>
    <w:rsid w:val="00AD65C4"/>
    <w:rsid w:val="00AE02EF"/>
    <w:rsid w:val="00AE3971"/>
    <w:rsid w:val="00AE7D29"/>
    <w:rsid w:val="00AF5E4F"/>
    <w:rsid w:val="00B0005B"/>
    <w:rsid w:val="00B0355D"/>
    <w:rsid w:val="00B04714"/>
    <w:rsid w:val="00B11627"/>
    <w:rsid w:val="00B1577E"/>
    <w:rsid w:val="00B30A26"/>
    <w:rsid w:val="00B36A8E"/>
    <w:rsid w:val="00B40AB6"/>
    <w:rsid w:val="00B457E6"/>
    <w:rsid w:val="00B51A9F"/>
    <w:rsid w:val="00B56688"/>
    <w:rsid w:val="00B70378"/>
    <w:rsid w:val="00B732DC"/>
    <w:rsid w:val="00B744F2"/>
    <w:rsid w:val="00B76671"/>
    <w:rsid w:val="00B915B4"/>
    <w:rsid w:val="00BA6497"/>
    <w:rsid w:val="00BB35B2"/>
    <w:rsid w:val="00BC1AD9"/>
    <w:rsid w:val="00BD416E"/>
    <w:rsid w:val="00BD7A14"/>
    <w:rsid w:val="00C01766"/>
    <w:rsid w:val="00C03080"/>
    <w:rsid w:val="00C0734D"/>
    <w:rsid w:val="00C244C5"/>
    <w:rsid w:val="00C31066"/>
    <w:rsid w:val="00C325F4"/>
    <w:rsid w:val="00C40C71"/>
    <w:rsid w:val="00C45861"/>
    <w:rsid w:val="00C469CE"/>
    <w:rsid w:val="00C50F3C"/>
    <w:rsid w:val="00C55B8A"/>
    <w:rsid w:val="00C60448"/>
    <w:rsid w:val="00C67979"/>
    <w:rsid w:val="00C71E47"/>
    <w:rsid w:val="00C72445"/>
    <w:rsid w:val="00C76AD4"/>
    <w:rsid w:val="00C76D64"/>
    <w:rsid w:val="00C82B20"/>
    <w:rsid w:val="00C94E07"/>
    <w:rsid w:val="00C97CBD"/>
    <w:rsid w:val="00CA0B9E"/>
    <w:rsid w:val="00CA5A23"/>
    <w:rsid w:val="00CB0075"/>
    <w:rsid w:val="00CB059D"/>
    <w:rsid w:val="00CB18BD"/>
    <w:rsid w:val="00CB5366"/>
    <w:rsid w:val="00CC51E8"/>
    <w:rsid w:val="00CD50D8"/>
    <w:rsid w:val="00CD6E95"/>
    <w:rsid w:val="00CF522C"/>
    <w:rsid w:val="00D00C76"/>
    <w:rsid w:val="00D01BCE"/>
    <w:rsid w:val="00D020FD"/>
    <w:rsid w:val="00D0478D"/>
    <w:rsid w:val="00D15139"/>
    <w:rsid w:val="00D229BF"/>
    <w:rsid w:val="00D238DE"/>
    <w:rsid w:val="00D23CBE"/>
    <w:rsid w:val="00D33045"/>
    <w:rsid w:val="00D34356"/>
    <w:rsid w:val="00D34E67"/>
    <w:rsid w:val="00D37147"/>
    <w:rsid w:val="00D431C9"/>
    <w:rsid w:val="00D521E9"/>
    <w:rsid w:val="00D558B1"/>
    <w:rsid w:val="00D55935"/>
    <w:rsid w:val="00D616CF"/>
    <w:rsid w:val="00D666A6"/>
    <w:rsid w:val="00D72B6E"/>
    <w:rsid w:val="00D75C7F"/>
    <w:rsid w:val="00D80A22"/>
    <w:rsid w:val="00D92FCE"/>
    <w:rsid w:val="00D96194"/>
    <w:rsid w:val="00DA740B"/>
    <w:rsid w:val="00DB3D0F"/>
    <w:rsid w:val="00DC4278"/>
    <w:rsid w:val="00DC5D4A"/>
    <w:rsid w:val="00DD4DF8"/>
    <w:rsid w:val="00DE369E"/>
    <w:rsid w:val="00DE55DE"/>
    <w:rsid w:val="00DF3345"/>
    <w:rsid w:val="00E036F8"/>
    <w:rsid w:val="00E0745B"/>
    <w:rsid w:val="00E15555"/>
    <w:rsid w:val="00E21FB1"/>
    <w:rsid w:val="00E22C1A"/>
    <w:rsid w:val="00E24DDF"/>
    <w:rsid w:val="00E3450F"/>
    <w:rsid w:val="00E407B9"/>
    <w:rsid w:val="00E40A43"/>
    <w:rsid w:val="00E43E2E"/>
    <w:rsid w:val="00E4771A"/>
    <w:rsid w:val="00E70274"/>
    <w:rsid w:val="00E70945"/>
    <w:rsid w:val="00E71FD0"/>
    <w:rsid w:val="00E9116A"/>
    <w:rsid w:val="00E94B3A"/>
    <w:rsid w:val="00E94E84"/>
    <w:rsid w:val="00E9523C"/>
    <w:rsid w:val="00E952C2"/>
    <w:rsid w:val="00EA2F8A"/>
    <w:rsid w:val="00EA5387"/>
    <w:rsid w:val="00EA5E7B"/>
    <w:rsid w:val="00EB4590"/>
    <w:rsid w:val="00ED1763"/>
    <w:rsid w:val="00ED208D"/>
    <w:rsid w:val="00ED26F7"/>
    <w:rsid w:val="00ED274B"/>
    <w:rsid w:val="00EF2268"/>
    <w:rsid w:val="00EF47A2"/>
    <w:rsid w:val="00EF5D43"/>
    <w:rsid w:val="00F00FFE"/>
    <w:rsid w:val="00F0450A"/>
    <w:rsid w:val="00F104A8"/>
    <w:rsid w:val="00F247AE"/>
    <w:rsid w:val="00F24AF1"/>
    <w:rsid w:val="00F25273"/>
    <w:rsid w:val="00F307BE"/>
    <w:rsid w:val="00F314FD"/>
    <w:rsid w:val="00F31AA8"/>
    <w:rsid w:val="00F31C34"/>
    <w:rsid w:val="00F34676"/>
    <w:rsid w:val="00F470B8"/>
    <w:rsid w:val="00F5234E"/>
    <w:rsid w:val="00F617A2"/>
    <w:rsid w:val="00F654D3"/>
    <w:rsid w:val="00F81BCD"/>
    <w:rsid w:val="00F843C7"/>
    <w:rsid w:val="00F865F2"/>
    <w:rsid w:val="00F95AD1"/>
    <w:rsid w:val="00F971E0"/>
    <w:rsid w:val="00FA3258"/>
    <w:rsid w:val="00FA6972"/>
    <w:rsid w:val="00FB7C77"/>
    <w:rsid w:val="00FC210A"/>
    <w:rsid w:val="00FD1384"/>
    <w:rsid w:val="00FD360E"/>
    <w:rsid w:val="00F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E35F1C"/>
  <w15:docId w15:val="{37296109-ACBE-482A-A226-675B5C57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2D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autoRedefine/>
    <w:qFormat/>
    <w:rsid w:val="00AC62D6"/>
    <w:pPr>
      <w:keepNext/>
      <w:spacing w:after="0" w:line="240" w:lineRule="auto"/>
      <w:ind w:right="-1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24C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724C92"/>
    <w:rPr>
      <w:rFonts w:ascii="Cambria" w:hAnsi="Cambria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AC62D6"/>
    <w:rPr>
      <w:b/>
      <w:bCs/>
      <w:kern w:val="32"/>
      <w:sz w:val="24"/>
      <w:szCs w:val="32"/>
      <w:lang w:eastAsia="ru-RU"/>
    </w:rPr>
  </w:style>
  <w:style w:type="paragraph" w:customStyle="1" w:styleId="ConsPlusNormal">
    <w:name w:val="ConsPlusNormal"/>
    <w:rsid w:val="00AC62D6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A23"/>
    <w:rPr>
      <w:rFonts w:ascii="Tahoma" w:eastAsiaTheme="minorHAns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6473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558B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C427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4278"/>
    <w:rPr>
      <w:rFonts w:ascii="Consolas" w:eastAsiaTheme="minorHAnsi" w:hAnsi="Consolas" w:cstheme="minorBidi"/>
    </w:rPr>
  </w:style>
  <w:style w:type="paragraph" w:styleId="a9">
    <w:name w:val="footnote text"/>
    <w:basedOn w:val="a"/>
    <w:link w:val="aa"/>
    <w:rsid w:val="00630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Текст сноски Знак"/>
    <w:basedOn w:val="a0"/>
    <w:link w:val="a9"/>
    <w:rsid w:val="006307B9"/>
    <w:rPr>
      <w:lang w:val="x-none" w:eastAsia="ru-RU"/>
    </w:rPr>
  </w:style>
  <w:style w:type="character" w:styleId="ab">
    <w:name w:val="footnote reference"/>
    <w:rsid w:val="000F26F0"/>
    <w:rPr>
      <w:vertAlign w:val="superscript"/>
    </w:rPr>
  </w:style>
  <w:style w:type="paragraph" w:styleId="ac">
    <w:name w:val="No Spacing"/>
    <w:uiPriority w:val="1"/>
    <w:qFormat/>
    <w:rsid w:val="00324925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871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7124B"/>
    <w:rPr>
      <w:rFonts w:asciiTheme="minorHAnsi" w:eastAsiaTheme="minorHAnsi" w:hAnsiTheme="minorHAnsi" w:cstheme="minorBidi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871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7124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11</Pages>
  <Words>2650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55</cp:revision>
  <cp:lastPrinted>2023-08-24T07:08:00Z</cp:lastPrinted>
  <dcterms:created xsi:type="dcterms:W3CDTF">2023-07-24T02:13:00Z</dcterms:created>
  <dcterms:modified xsi:type="dcterms:W3CDTF">2025-01-13T03:38:00Z</dcterms:modified>
</cp:coreProperties>
</file>